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EEBD9" w14:textId="4BE3307C" w:rsidR="00493B1B" w:rsidRPr="00493B1B" w:rsidRDefault="003F2E04" w:rsidP="00C03E3F">
      <w:pPr>
        <w:pStyle w:val="Nadpis1"/>
        <w:rPr>
          <w:rFonts w:eastAsia="Times New Roman"/>
        </w:rPr>
      </w:pPr>
      <w:r>
        <w:rPr>
          <w:rFonts w:eastAsia="Times New Roman"/>
        </w:rPr>
        <w:t>Formulář pro sestavení nabídky</w:t>
      </w:r>
    </w:p>
    <w:p w14:paraId="43C0816E" w14:textId="77777777" w:rsidR="009D3282" w:rsidRDefault="009D3282" w:rsidP="009D3282">
      <w:pPr>
        <w:widowControl w:val="0"/>
        <w:autoSpaceDE w:val="0"/>
        <w:spacing w:after="120" w:line="240" w:lineRule="auto"/>
        <w:rPr>
          <w:lang w:eastAsia="cs-CZ"/>
        </w:rPr>
      </w:pPr>
    </w:p>
    <w:p w14:paraId="397AAEFC" w14:textId="012C2696" w:rsidR="00493B1B" w:rsidRDefault="009D3282" w:rsidP="009D3282">
      <w:pPr>
        <w:widowControl w:val="0"/>
        <w:autoSpaceDE w:val="0"/>
        <w:spacing w:after="120" w:line="240" w:lineRule="auto"/>
        <w:jc w:val="both"/>
        <w:rPr>
          <w:lang w:eastAsia="cs-CZ"/>
        </w:rPr>
      </w:pPr>
      <w:r w:rsidRPr="00215221">
        <w:rPr>
          <w:lang w:eastAsia="cs-CZ"/>
        </w:rPr>
        <w:t>na veřejnou zakázku</w:t>
      </w:r>
      <w:r w:rsidR="000F6714">
        <w:rPr>
          <w:lang w:eastAsia="cs-CZ"/>
        </w:rPr>
        <w:t xml:space="preserve"> malého rozsahu</w:t>
      </w:r>
      <w:r w:rsidRPr="00215221">
        <w:rPr>
          <w:lang w:eastAsia="cs-CZ"/>
        </w:rPr>
        <w:t xml:space="preserve"> s</w:t>
      </w:r>
      <w:r w:rsidRPr="00493B1B">
        <w:rPr>
          <w:lang w:eastAsia="cs-CZ"/>
        </w:rPr>
        <w:t xml:space="preserve"> názvem </w:t>
      </w:r>
      <w:r w:rsidRPr="00C95CAA">
        <w:rPr>
          <w:b/>
          <w:lang w:eastAsia="cs-CZ"/>
        </w:rPr>
        <w:t>„</w:t>
      </w:r>
      <w:r w:rsidR="00215221" w:rsidRPr="00215221">
        <w:rPr>
          <w:rFonts w:ascii="Verdana" w:eastAsia="Verdana" w:hAnsi="Verdana" w:cs="Times New Roman"/>
          <w:b/>
          <w:color w:val="000000"/>
        </w:rPr>
        <w:t xml:space="preserve">Náhradní výsadba </w:t>
      </w:r>
      <w:proofErr w:type="gramStart"/>
      <w:r w:rsidR="00215221" w:rsidRPr="00215221">
        <w:rPr>
          <w:rFonts w:ascii="Verdana" w:eastAsia="Verdana" w:hAnsi="Verdana" w:cs="Times New Roman"/>
          <w:b/>
          <w:color w:val="000000"/>
        </w:rPr>
        <w:t>k.ú.</w:t>
      </w:r>
      <w:proofErr w:type="gramEnd"/>
      <w:r w:rsidR="00215221" w:rsidRPr="00215221">
        <w:rPr>
          <w:rFonts w:ascii="Verdana" w:eastAsia="Verdana" w:hAnsi="Verdana" w:cs="Times New Roman"/>
          <w:b/>
          <w:color w:val="000000"/>
        </w:rPr>
        <w:t xml:space="preserve"> Kateřinky u Opavy</w:t>
      </w:r>
      <w:r w:rsidRPr="00C95CAA">
        <w:rPr>
          <w:b/>
          <w:lang w:eastAsia="cs-CZ"/>
        </w:rPr>
        <w:t>“</w:t>
      </w:r>
      <w:r w:rsidRPr="00493B1B">
        <w:rPr>
          <w:lang w:eastAsia="cs-CZ"/>
        </w:rPr>
        <w:t xml:space="preserve">, </w:t>
      </w:r>
      <w:r>
        <w:rPr>
          <w:lang w:eastAsia="cs-CZ"/>
        </w:rPr>
        <w:t>kter</w:t>
      </w:r>
      <w:r w:rsidR="00CB3911">
        <w:rPr>
          <w:lang w:eastAsia="cs-CZ"/>
        </w:rPr>
        <w:t>ý</w:t>
      </w:r>
      <w:r>
        <w:rPr>
          <w:lang w:eastAsia="cs-CZ"/>
        </w:rPr>
        <w:t xml:space="preserve"> je zpracován v souladu s Výzvou k podání nabídky </w:t>
      </w:r>
      <w:proofErr w:type="gramStart"/>
      <w:r>
        <w:rPr>
          <w:lang w:eastAsia="cs-CZ"/>
        </w:rPr>
        <w:t>č.j.</w:t>
      </w:r>
      <w:proofErr w:type="gramEnd"/>
      <w:r w:rsidR="00A61A76">
        <w:rPr>
          <w:lang w:eastAsia="cs-CZ"/>
        </w:rPr>
        <w:t xml:space="preserve"> </w:t>
      </w:r>
      <w:r w:rsidR="00215221">
        <w:rPr>
          <w:lang w:eastAsia="cs-CZ"/>
        </w:rPr>
        <w:t>15348/2019</w:t>
      </w:r>
      <w:r>
        <w:rPr>
          <w:lang w:eastAsia="cs-CZ"/>
        </w:rPr>
        <w:t>-SŽDC-OŘOVA-NPI, jejíž součástí je příslušná zadávací dokumentace zadavatele</w:t>
      </w:r>
      <w:r w:rsidR="00842045">
        <w:rPr>
          <w:lang w:eastAsia="cs-CZ"/>
        </w:rPr>
        <w:t xml:space="preserve"> </w:t>
      </w:r>
      <w:r>
        <w:rPr>
          <w:lang w:eastAsia="cs-CZ"/>
        </w:rPr>
        <w:t>(dá</w:t>
      </w:r>
      <w:r w:rsidR="00842045">
        <w:rPr>
          <w:lang w:eastAsia="cs-CZ"/>
        </w:rPr>
        <w:t>l</w:t>
      </w:r>
      <w:r>
        <w:rPr>
          <w:lang w:eastAsia="cs-CZ"/>
        </w:rPr>
        <w:t>e jen „Výzva“).</w:t>
      </w:r>
    </w:p>
    <w:p w14:paraId="23D4B35B" w14:textId="09A41219" w:rsidR="009D3282" w:rsidRPr="00820915" w:rsidRDefault="009D3282" w:rsidP="009D3282">
      <w:pPr>
        <w:pStyle w:val="Odstavecseseznamem"/>
        <w:widowControl w:val="0"/>
        <w:numPr>
          <w:ilvl w:val="0"/>
          <w:numId w:val="37"/>
        </w:numPr>
        <w:autoSpaceDE w:val="0"/>
        <w:spacing w:after="120" w:line="297" w:lineRule="exact"/>
        <w:ind w:left="426" w:hanging="426"/>
        <w:rPr>
          <w:rFonts w:asciiTheme="majorHAnsi" w:eastAsia="Times New Roman" w:hAnsiTheme="majorHAnsi" w:cs="Times New Roman"/>
          <w:b/>
          <w:sz w:val="20"/>
          <w:szCs w:val="20"/>
          <w:u w:val="single"/>
          <w:lang w:eastAsia="cs-CZ"/>
        </w:rPr>
      </w:pPr>
      <w:r w:rsidRPr="00820915">
        <w:rPr>
          <w:rFonts w:asciiTheme="majorHAnsi" w:eastAsia="Times New Roman" w:hAnsiTheme="majorHAnsi" w:cs="Times New Roman"/>
          <w:b/>
          <w:sz w:val="20"/>
          <w:szCs w:val="20"/>
          <w:u w:val="single"/>
          <w:lang w:eastAsia="cs-CZ"/>
        </w:rPr>
        <w:t>Všeobecné informace o dodavateli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5C7F404" w14:textId="712976F3" w:rsidR="003F2E04" w:rsidRPr="00493B1B" w:rsidRDefault="003F2E04" w:rsidP="00C03E3F">
      <w:pPr>
        <w:spacing w:after="0"/>
        <w:rPr>
          <w:lang w:eastAsia="cs-CZ"/>
        </w:rPr>
      </w:pPr>
      <w:r>
        <w:rPr>
          <w:lang w:eastAsia="cs-CZ"/>
        </w:rPr>
        <w:t>DIČ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A0CD1A5" w14:textId="542E0DA2" w:rsidR="009D3282" w:rsidRPr="00820915" w:rsidRDefault="009D3282" w:rsidP="00820915">
      <w:pPr>
        <w:pStyle w:val="Odstavecseseznamem"/>
        <w:widowControl w:val="0"/>
        <w:numPr>
          <w:ilvl w:val="0"/>
          <w:numId w:val="37"/>
        </w:numPr>
        <w:autoSpaceDE w:val="0"/>
        <w:spacing w:before="240" w:after="120" w:line="297" w:lineRule="exact"/>
        <w:ind w:left="426" w:hanging="426"/>
        <w:rPr>
          <w:rFonts w:asciiTheme="majorHAnsi" w:eastAsia="Times New Roman" w:hAnsiTheme="majorHAnsi" w:cs="Times New Roman"/>
          <w:b/>
          <w:sz w:val="20"/>
          <w:szCs w:val="20"/>
          <w:u w:val="single"/>
          <w:lang w:eastAsia="cs-CZ"/>
        </w:rPr>
      </w:pPr>
      <w:r w:rsidRPr="00820915">
        <w:rPr>
          <w:rFonts w:asciiTheme="majorHAnsi" w:eastAsia="Times New Roman" w:hAnsiTheme="majorHAnsi" w:cs="Times New Roman"/>
          <w:b/>
          <w:sz w:val="20"/>
          <w:szCs w:val="20"/>
          <w:u w:val="single"/>
          <w:lang w:eastAsia="cs-CZ"/>
        </w:rPr>
        <w:t xml:space="preserve">Cenová nabídka </w:t>
      </w:r>
    </w:p>
    <w:p w14:paraId="36B7D1FF" w14:textId="5B147ABF" w:rsidR="003F2E04" w:rsidRDefault="009D3282" w:rsidP="009D3282">
      <w:pPr>
        <w:autoSpaceDE w:val="0"/>
        <w:autoSpaceDN w:val="0"/>
        <w:spacing w:after="0" w:line="240" w:lineRule="auto"/>
        <w:jc w:val="both"/>
        <w:rPr>
          <w:rFonts w:cs="Arial"/>
        </w:rPr>
      </w:pPr>
      <w:r w:rsidRPr="009D3282">
        <w:rPr>
          <w:rFonts w:cs="Arial"/>
        </w:rPr>
        <w:t xml:space="preserve">Po prostudování Výzvy v plném rozsahu, </w:t>
      </w:r>
      <w:r w:rsidR="003F2E04" w:rsidRPr="009D3282">
        <w:rPr>
          <w:rFonts w:cs="Arial"/>
        </w:rPr>
        <w:t>kter</w:t>
      </w:r>
      <w:r w:rsidRPr="009D3282">
        <w:rPr>
          <w:rFonts w:cs="Arial"/>
        </w:rPr>
        <w:t>ou</w:t>
      </w:r>
      <w:r w:rsidR="003F2E04" w:rsidRPr="009D3282">
        <w:rPr>
          <w:rFonts w:cs="Arial"/>
        </w:rPr>
        <w:t xml:space="preserve"> uznáváme pro smluvní vztah za závazn</w:t>
      </w:r>
      <w:r w:rsidRPr="009D3282">
        <w:rPr>
          <w:rFonts w:cs="Arial"/>
        </w:rPr>
        <w:t>ou</w:t>
      </w:r>
      <w:r>
        <w:rPr>
          <w:rFonts w:cs="Arial"/>
        </w:rPr>
        <w:t xml:space="preserve">, </w:t>
      </w:r>
      <w:r w:rsidR="003F2E04" w:rsidRPr="009D3282">
        <w:rPr>
          <w:rFonts w:cs="Arial"/>
        </w:rPr>
        <w:t xml:space="preserve">a na základě </w:t>
      </w:r>
      <w:r>
        <w:rPr>
          <w:rFonts w:cs="Arial"/>
        </w:rPr>
        <w:t>které</w:t>
      </w:r>
      <w:r w:rsidR="003F2E04" w:rsidRPr="009D3282">
        <w:rPr>
          <w:rFonts w:cs="Arial"/>
        </w:rPr>
        <w:t xml:space="preserve"> jsme </w:t>
      </w:r>
      <w:r>
        <w:rPr>
          <w:rFonts w:cs="Arial"/>
        </w:rPr>
        <w:t>zpracovali</w:t>
      </w:r>
      <w:r w:rsidR="003F2E04" w:rsidRPr="009D3282">
        <w:rPr>
          <w:rFonts w:cs="Arial"/>
        </w:rPr>
        <w:t xml:space="preserve"> cenu, nabízíme realizaci </w:t>
      </w:r>
      <w:r w:rsidRPr="009D3282">
        <w:rPr>
          <w:rFonts w:cs="Arial"/>
        </w:rPr>
        <w:t xml:space="preserve">veřejné </w:t>
      </w:r>
      <w:r w:rsidR="003F2E04" w:rsidRPr="009D3282">
        <w:rPr>
          <w:rFonts w:cs="Arial"/>
        </w:rPr>
        <w:t>zakázky za tuto nabídkovou cenu zpracovanou</w:t>
      </w:r>
      <w:r w:rsidRPr="009D3282">
        <w:rPr>
          <w:rFonts w:cs="Arial"/>
        </w:rPr>
        <w:t xml:space="preserve"> v souladu s požadavky zadavatele</w:t>
      </w:r>
      <w:r w:rsidR="003F2E04" w:rsidRPr="009D3282">
        <w:rPr>
          <w:rFonts w:cs="Arial"/>
        </w:rPr>
        <w:t>:</w:t>
      </w:r>
    </w:p>
    <w:p w14:paraId="4D818774" w14:textId="77777777" w:rsidR="002B1524" w:rsidRPr="009D3282" w:rsidRDefault="002B1524" w:rsidP="009D3282">
      <w:pPr>
        <w:autoSpaceDE w:val="0"/>
        <w:autoSpaceDN w:val="0"/>
        <w:spacing w:after="0" w:line="240" w:lineRule="auto"/>
        <w:jc w:val="both"/>
        <w:rPr>
          <w:rFonts w:cs="Arial"/>
        </w:rPr>
      </w:pPr>
    </w:p>
    <w:p w14:paraId="2A8EF417" w14:textId="77777777" w:rsidR="002B1524" w:rsidRDefault="002B1524" w:rsidP="002B1524">
      <w:pPr>
        <w:numPr>
          <w:ilvl w:val="12"/>
          <w:numId w:val="0"/>
        </w:numPr>
        <w:shd w:val="clear" w:color="auto" w:fill="D9D9D9" w:themeFill="background1" w:themeFillShade="D9"/>
        <w:spacing w:before="60" w:after="60"/>
        <w:ind w:left="284"/>
        <w:jc w:val="center"/>
        <w:rPr>
          <w:rFonts w:cs="Arial"/>
          <w:b/>
          <w:sz w:val="20"/>
          <w:szCs w:val="20"/>
        </w:rPr>
      </w:pPr>
    </w:p>
    <w:p w14:paraId="29C0791C" w14:textId="586DEF42" w:rsidR="003F2E04" w:rsidRDefault="003F2E04" w:rsidP="002B1524">
      <w:pPr>
        <w:numPr>
          <w:ilvl w:val="12"/>
          <w:numId w:val="0"/>
        </w:numPr>
        <w:shd w:val="clear" w:color="auto" w:fill="D9D9D9" w:themeFill="background1" w:themeFillShade="D9"/>
        <w:spacing w:before="60" w:after="60"/>
        <w:ind w:left="284"/>
        <w:jc w:val="center"/>
        <w:rPr>
          <w:rFonts w:cs="Arial"/>
          <w:b/>
          <w:sz w:val="20"/>
          <w:szCs w:val="20"/>
        </w:rPr>
      </w:pPr>
      <w:r w:rsidRPr="00215221">
        <w:rPr>
          <w:rFonts w:cs="Arial"/>
          <w:b/>
          <w:sz w:val="20"/>
          <w:szCs w:val="20"/>
        </w:rPr>
        <w:t>Celková nabídková cena</w:t>
      </w:r>
      <w:r w:rsidRPr="00842045">
        <w:rPr>
          <w:rFonts w:cs="Arial"/>
          <w:b/>
          <w:sz w:val="20"/>
          <w:szCs w:val="20"/>
        </w:rPr>
        <w:t xml:space="preserve"> bez DPH:</w:t>
      </w:r>
      <w:r w:rsidRPr="00842045">
        <w:rPr>
          <w:rFonts w:cs="Arial"/>
          <w:b/>
          <w:sz w:val="20"/>
          <w:szCs w:val="20"/>
        </w:rPr>
        <w:tab/>
      </w:r>
      <w:r w:rsidR="009D3282" w:rsidRPr="00842045">
        <w:rPr>
          <w:rFonts w:cs="Arial"/>
          <w:b/>
          <w:sz w:val="20"/>
          <w:szCs w:val="20"/>
        </w:rPr>
        <w:t>……………………</w:t>
      </w:r>
      <w:proofErr w:type="gramStart"/>
      <w:r w:rsidR="009D3282" w:rsidRPr="00842045">
        <w:rPr>
          <w:rFonts w:cs="Arial"/>
          <w:b/>
          <w:sz w:val="20"/>
          <w:szCs w:val="20"/>
        </w:rPr>
        <w:t>…..</w:t>
      </w:r>
      <w:proofErr w:type="gramEnd"/>
      <w:r w:rsidR="009D3282" w:rsidRPr="00842045">
        <w:rPr>
          <w:rFonts w:cs="Arial"/>
          <w:b/>
          <w:sz w:val="20"/>
          <w:szCs w:val="20"/>
        </w:rPr>
        <w:t xml:space="preserve"> Kč</w:t>
      </w:r>
    </w:p>
    <w:p w14:paraId="4936CFE6" w14:textId="77777777" w:rsidR="002B1524" w:rsidRPr="00842045" w:rsidRDefault="002B1524" w:rsidP="002B1524">
      <w:pPr>
        <w:numPr>
          <w:ilvl w:val="12"/>
          <w:numId w:val="0"/>
        </w:numPr>
        <w:shd w:val="clear" w:color="auto" w:fill="D9D9D9" w:themeFill="background1" w:themeFillShade="D9"/>
        <w:spacing w:before="60" w:after="60"/>
        <w:ind w:left="284"/>
        <w:jc w:val="center"/>
        <w:rPr>
          <w:rFonts w:cs="Arial"/>
          <w:b/>
          <w:sz w:val="20"/>
          <w:szCs w:val="20"/>
        </w:rPr>
      </w:pPr>
    </w:p>
    <w:p w14:paraId="56D29793" w14:textId="77777777" w:rsidR="002B1524" w:rsidRDefault="002B1524" w:rsidP="00842045">
      <w:pPr>
        <w:autoSpaceDE w:val="0"/>
        <w:autoSpaceDN w:val="0"/>
        <w:spacing w:after="0" w:line="240" w:lineRule="auto"/>
        <w:jc w:val="both"/>
        <w:rPr>
          <w:rFonts w:cs="Arial"/>
        </w:rPr>
      </w:pPr>
    </w:p>
    <w:p w14:paraId="57746131" w14:textId="1841252E" w:rsidR="00842045" w:rsidRPr="00842045" w:rsidRDefault="00842045" w:rsidP="00842045">
      <w:pPr>
        <w:autoSpaceDE w:val="0"/>
        <w:autoSpaceDN w:val="0"/>
        <w:spacing w:after="0" w:line="240" w:lineRule="auto"/>
        <w:jc w:val="both"/>
        <w:rPr>
          <w:rFonts w:cs="Arial"/>
        </w:rPr>
      </w:pPr>
      <w:r w:rsidRPr="00842045">
        <w:rPr>
          <w:rFonts w:cs="Arial"/>
        </w:rPr>
        <w:t xml:space="preserve">Garantujeme, že výše uvedená nabídková cena je cenou maximální a nepřekročitelnou, konečnou, zahrnující veškeré náklady účastníka spojené s plněním předmětu této veřejné zakázky. </w:t>
      </w:r>
    </w:p>
    <w:p w14:paraId="26C17E27" w14:textId="77777777" w:rsidR="00842045" w:rsidRDefault="00842045" w:rsidP="00842045">
      <w:pPr>
        <w:autoSpaceDE w:val="0"/>
        <w:autoSpaceDN w:val="0"/>
        <w:spacing w:after="0" w:line="240" w:lineRule="auto"/>
        <w:ind w:left="283"/>
        <w:jc w:val="both"/>
        <w:rPr>
          <w:rFonts w:ascii="Arial" w:hAnsi="Arial" w:cs="Arial"/>
          <w:sz w:val="22"/>
          <w:szCs w:val="22"/>
        </w:rPr>
      </w:pPr>
    </w:p>
    <w:p w14:paraId="1EC12620" w14:textId="2F9257E2" w:rsidR="002B1524" w:rsidRPr="00820915" w:rsidRDefault="00740632" w:rsidP="00842045">
      <w:pPr>
        <w:pStyle w:val="Odstavecseseznamem"/>
        <w:widowControl w:val="0"/>
        <w:numPr>
          <w:ilvl w:val="0"/>
          <w:numId w:val="37"/>
        </w:numPr>
        <w:autoSpaceDE w:val="0"/>
        <w:spacing w:after="120" w:line="297" w:lineRule="exact"/>
        <w:ind w:left="426" w:hanging="426"/>
        <w:rPr>
          <w:rFonts w:asciiTheme="majorHAnsi" w:eastAsia="Times New Roman" w:hAnsiTheme="majorHAnsi" w:cs="Times New Roman"/>
          <w:b/>
          <w:sz w:val="20"/>
          <w:szCs w:val="20"/>
          <w:u w:val="single"/>
          <w:lang w:eastAsia="cs-CZ"/>
        </w:rPr>
      </w:pPr>
      <w:r w:rsidRPr="00820915">
        <w:rPr>
          <w:rFonts w:asciiTheme="majorHAnsi" w:eastAsia="Times New Roman" w:hAnsiTheme="majorHAnsi" w:cs="Times New Roman"/>
          <w:b/>
          <w:sz w:val="20"/>
          <w:szCs w:val="20"/>
          <w:u w:val="single"/>
          <w:lang w:eastAsia="cs-CZ"/>
        </w:rPr>
        <w:t xml:space="preserve">Seznam jiných osob k prokázání </w:t>
      </w:r>
      <w:r w:rsidR="002B1524" w:rsidRPr="00820915">
        <w:rPr>
          <w:rFonts w:asciiTheme="majorHAnsi" w:eastAsia="Times New Roman" w:hAnsiTheme="majorHAnsi" w:cs="Times New Roman"/>
          <w:b/>
          <w:sz w:val="20"/>
          <w:szCs w:val="20"/>
          <w:u w:val="single"/>
          <w:lang w:eastAsia="cs-CZ"/>
        </w:rPr>
        <w:t>kvalifikace</w:t>
      </w:r>
      <w:r w:rsidRPr="00820915">
        <w:rPr>
          <w:rFonts w:asciiTheme="majorHAnsi" w:eastAsia="Times New Roman" w:hAnsiTheme="majorHAnsi" w:cs="Times New Roman"/>
          <w:b/>
          <w:sz w:val="20"/>
          <w:szCs w:val="20"/>
          <w:u w:val="single"/>
          <w:lang w:eastAsia="cs-CZ"/>
        </w:rPr>
        <w:t xml:space="preserve"> (poddodavatelé)</w:t>
      </w:r>
      <w:r w:rsidR="002B1524" w:rsidRPr="00820915">
        <w:rPr>
          <w:rFonts w:asciiTheme="majorHAnsi" w:eastAsia="Times New Roman" w:hAnsiTheme="majorHAnsi" w:cs="Times New Roman"/>
          <w:b/>
          <w:sz w:val="20"/>
          <w:szCs w:val="20"/>
          <w:u w:val="single"/>
          <w:lang w:eastAsia="cs-CZ"/>
        </w:rPr>
        <w:t xml:space="preserve"> </w:t>
      </w:r>
    </w:p>
    <w:p w14:paraId="16275220" w14:textId="70CDBF93" w:rsidR="00740632" w:rsidRDefault="002B1524" w:rsidP="00740632">
      <w:pPr>
        <w:autoSpaceDE w:val="0"/>
        <w:autoSpaceDN w:val="0"/>
        <w:spacing w:after="0" w:line="240" w:lineRule="auto"/>
        <w:jc w:val="both"/>
        <w:rPr>
          <w:rFonts w:ascii="Verdana" w:hAnsi="Verdana"/>
        </w:rPr>
      </w:pPr>
      <w:r w:rsidRPr="002B1524">
        <w:rPr>
          <w:rFonts w:cs="Arial"/>
        </w:rPr>
        <w:t xml:space="preserve">Uvádíme </w:t>
      </w:r>
      <w:r w:rsidR="00740632" w:rsidRPr="00C31943">
        <w:rPr>
          <w:rFonts w:ascii="Verdana" w:hAnsi="Verdana"/>
        </w:rPr>
        <w:t>seznam jiných osob, jejichž prostřednictvím prokazuje</w:t>
      </w:r>
      <w:r w:rsidR="00740632">
        <w:rPr>
          <w:rFonts w:ascii="Verdana" w:hAnsi="Verdana"/>
        </w:rPr>
        <w:t>me</w:t>
      </w:r>
      <w:r w:rsidR="00740632" w:rsidRPr="00C31943">
        <w:rPr>
          <w:rFonts w:ascii="Verdana" w:hAnsi="Verdana"/>
        </w:rPr>
        <w:t xml:space="preserve"> část kvalifikace, a u nichž</w:t>
      </w:r>
      <w:r w:rsidR="00740632" w:rsidRPr="005C4D07">
        <w:rPr>
          <w:rFonts w:ascii="Verdana" w:hAnsi="Verdana"/>
        </w:rPr>
        <w:t xml:space="preserve"> dokládá</w:t>
      </w:r>
      <w:r w:rsidR="00740632">
        <w:rPr>
          <w:rFonts w:ascii="Verdana" w:hAnsi="Verdana"/>
        </w:rPr>
        <w:t>me</w:t>
      </w:r>
      <w:r w:rsidR="00740632" w:rsidRPr="005C4D07">
        <w:rPr>
          <w:rFonts w:ascii="Verdana" w:hAnsi="Verdana"/>
        </w:rPr>
        <w:t xml:space="preserve">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p w14:paraId="203B67D6" w14:textId="77777777" w:rsidR="00740632" w:rsidRPr="005C4D07" w:rsidRDefault="00740632" w:rsidP="00740632">
      <w:pPr>
        <w:autoSpaceDE w:val="0"/>
        <w:autoSpaceDN w:val="0"/>
        <w:spacing w:after="0" w:line="240" w:lineRule="auto"/>
        <w:jc w:val="both"/>
        <w:rPr>
          <w:rFonts w:ascii="Verdana" w:hAnsi="Verdan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062"/>
        <w:gridCol w:w="3856"/>
      </w:tblGrid>
      <w:tr w:rsidR="00740632" w:rsidRPr="004C6A23" w14:paraId="64CCB6D4" w14:textId="77777777" w:rsidTr="004C6A23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D866006" w14:textId="64A231F9" w:rsidR="00740632" w:rsidRPr="004C6A23" w:rsidRDefault="00740632" w:rsidP="00740632">
            <w:pPr>
              <w:pStyle w:val="Tabulka0"/>
              <w:jc w:val="left"/>
              <w:rPr>
                <w:rStyle w:val="Nadpisvtabulce"/>
              </w:rPr>
            </w:pPr>
            <w:r w:rsidRPr="004C6A23">
              <w:rPr>
                <w:rStyle w:val="Nadpisvtabulce"/>
              </w:rPr>
              <w:t>Identifikace jiné osoby (obchodní firma, sídlo a IČO)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71ED48C" w14:textId="77777777" w:rsidR="00740632" w:rsidRPr="004C6A23" w:rsidRDefault="00740632" w:rsidP="004C6A23">
            <w:pPr>
              <w:pStyle w:val="Tabulka0"/>
              <w:jc w:val="left"/>
              <w:rPr>
                <w:rStyle w:val="Nadpisvtabulce"/>
              </w:rPr>
            </w:pPr>
            <w:r w:rsidRPr="004C6A23">
              <w:rPr>
                <w:rStyle w:val="Nadpisvtabulce"/>
              </w:rPr>
              <w:t>Prokazovaná část kvalifikace</w:t>
            </w:r>
          </w:p>
        </w:tc>
      </w:tr>
      <w:tr w:rsidR="00740632" w:rsidRPr="00740632" w14:paraId="0444B373" w14:textId="77777777" w:rsidTr="005E063B">
        <w:trPr>
          <w:cantSplit/>
        </w:trPr>
        <w:sdt>
          <w:sdtPr>
            <w:id w:val="-646209514"/>
            <w:placeholder>
              <w:docPart w:val="5864329038D045E58F016F2681A67F6B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8ED728" w14:textId="77777777" w:rsidR="00740632" w:rsidRPr="00740632" w:rsidRDefault="00740632" w:rsidP="005E063B">
                <w:pPr>
                  <w:jc w:val="center"/>
                  <w:rPr>
                    <w:rFonts w:cs="Calibri"/>
                  </w:rPr>
                </w:pPr>
                <w:r w:rsidRPr="00740632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id w:val="-863210761"/>
            <w:placeholder>
              <w:docPart w:val="67B6C82A026C45B9BF220162BD616676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2EE0E1D7" w14:textId="77777777" w:rsidR="00740632" w:rsidRPr="00740632" w:rsidRDefault="00740632" w:rsidP="005E063B">
                <w:pPr>
                  <w:jc w:val="center"/>
                  <w:rPr>
                    <w:rFonts w:cs="Calibri"/>
                  </w:rPr>
                </w:pPr>
                <w:r w:rsidRPr="00740632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740632" w:rsidRPr="00740632" w14:paraId="5C415BE9" w14:textId="77777777" w:rsidTr="005E063B">
        <w:trPr>
          <w:cantSplit/>
        </w:trPr>
        <w:sdt>
          <w:sdtPr>
            <w:id w:val="550968649"/>
            <w:placeholder>
              <w:docPart w:val="ED13DE79A44E4D2F8AF1653091128C81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A4FB0C" w14:textId="77777777" w:rsidR="00740632" w:rsidRPr="00740632" w:rsidRDefault="00740632" w:rsidP="005E063B">
                <w:pPr>
                  <w:jc w:val="center"/>
                  <w:rPr>
                    <w:rFonts w:cs="Calibri"/>
                  </w:rPr>
                </w:pPr>
                <w:r w:rsidRPr="00740632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id w:val="1579559058"/>
            <w:placeholder>
              <w:docPart w:val="F564D01ECA024FEC940457D53066BD6D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63FE503" w14:textId="77777777" w:rsidR="00740632" w:rsidRPr="00740632" w:rsidRDefault="00740632" w:rsidP="005E063B">
                <w:pPr>
                  <w:jc w:val="center"/>
                  <w:rPr>
                    <w:rFonts w:cs="Calibri"/>
                  </w:rPr>
                </w:pPr>
                <w:r w:rsidRPr="00740632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740632" w:rsidRPr="00740632" w14:paraId="67AA6531" w14:textId="77777777" w:rsidTr="005E063B">
        <w:trPr>
          <w:cantSplit/>
        </w:trPr>
        <w:sdt>
          <w:sdtPr>
            <w:id w:val="-639029716"/>
            <w:placeholder>
              <w:docPart w:val="105A5862409F4868B6F73B678839A6C8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6FDFD9" w14:textId="77777777" w:rsidR="00740632" w:rsidRPr="00740632" w:rsidRDefault="00740632" w:rsidP="005E063B">
                <w:pPr>
                  <w:jc w:val="center"/>
                  <w:rPr>
                    <w:rFonts w:cs="Calibri"/>
                  </w:rPr>
                </w:pPr>
                <w:r w:rsidRPr="00740632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id w:val="1101377030"/>
            <w:placeholder>
              <w:docPart w:val="B2FE52FEBED54F849BD6E223285506C7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8EB5862" w14:textId="77777777" w:rsidR="00740632" w:rsidRPr="00740632" w:rsidRDefault="00740632" w:rsidP="005E063B">
                <w:pPr>
                  <w:jc w:val="center"/>
                  <w:rPr>
                    <w:rFonts w:cs="Calibri"/>
                  </w:rPr>
                </w:pPr>
                <w:r w:rsidRPr="00740632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0E1E9CA" w14:textId="77777777" w:rsidR="00740632" w:rsidRPr="00992E55" w:rsidRDefault="002B1524" w:rsidP="00740632">
      <w:pPr>
        <w:autoSpaceDE w:val="0"/>
        <w:autoSpaceDN w:val="0"/>
        <w:spacing w:after="0" w:line="240" w:lineRule="auto"/>
        <w:ind w:left="60"/>
        <w:jc w:val="both"/>
        <w:rPr>
          <w:rFonts w:cs="Arial"/>
          <w:color w:val="000000"/>
          <w:sz w:val="16"/>
          <w:szCs w:val="16"/>
        </w:rPr>
      </w:pPr>
      <w:r w:rsidRPr="00992E55">
        <w:rPr>
          <w:rFonts w:cs="Arial"/>
          <w:i/>
          <w:color w:val="000000"/>
          <w:sz w:val="16"/>
          <w:szCs w:val="16"/>
        </w:rPr>
        <w:t xml:space="preserve">Pozn.: </w:t>
      </w:r>
      <w:r w:rsidR="00740632" w:rsidRPr="00992E55">
        <w:rPr>
          <w:rFonts w:cs="Arial"/>
          <w:i/>
          <w:color w:val="000000"/>
          <w:sz w:val="16"/>
          <w:szCs w:val="16"/>
        </w:rPr>
        <w:t>V</w:t>
      </w:r>
      <w:r w:rsidRPr="00992E55">
        <w:rPr>
          <w:rFonts w:cs="Arial"/>
          <w:i/>
          <w:color w:val="000000"/>
          <w:sz w:val="16"/>
          <w:szCs w:val="16"/>
        </w:rPr>
        <w:t xml:space="preserve"> případě, že účastník neprokazuje kvalifikaci prostřednictvím </w:t>
      </w:r>
      <w:r w:rsidR="00740632" w:rsidRPr="00992E55">
        <w:rPr>
          <w:rFonts w:cs="Arial"/>
          <w:i/>
          <w:color w:val="000000"/>
          <w:sz w:val="16"/>
          <w:szCs w:val="16"/>
        </w:rPr>
        <w:t>jiných osob</w:t>
      </w:r>
      <w:r w:rsidRPr="00992E55">
        <w:rPr>
          <w:rFonts w:cs="Arial"/>
          <w:i/>
          <w:color w:val="000000"/>
          <w:sz w:val="16"/>
          <w:szCs w:val="16"/>
        </w:rPr>
        <w:t xml:space="preserve">, </w:t>
      </w:r>
      <w:r w:rsidR="00740632" w:rsidRPr="00992E55">
        <w:rPr>
          <w:rFonts w:cs="Arial"/>
          <w:i/>
          <w:color w:val="000000"/>
          <w:sz w:val="16"/>
          <w:szCs w:val="16"/>
        </w:rPr>
        <w:t>údaje v tabulce proškrtne.</w:t>
      </w:r>
    </w:p>
    <w:p w14:paraId="1500E0B9" w14:textId="71291A46" w:rsidR="002B1524" w:rsidRDefault="002B1524" w:rsidP="00740632">
      <w:pPr>
        <w:autoSpaceDE w:val="0"/>
        <w:autoSpaceDN w:val="0"/>
        <w:spacing w:after="0" w:line="240" w:lineRule="auto"/>
        <w:ind w:left="60"/>
        <w:jc w:val="both"/>
        <w:rPr>
          <w:rFonts w:cs="Arial"/>
          <w:color w:val="000000"/>
        </w:rPr>
      </w:pPr>
    </w:p>
    <w:p w14:paraId="458D93DF" w14:textId="3C0709EA" w:rsidR="002B1524" w:rsidRPr="00820915" w:rsidRDefault="00740632" w:rsidP="002B1524">
      <w:pPr>
        <w:pStyle w:val="Odstavecseseznamem"/>
        <w:widowControl w:val="0"/>
        <w:numPr>
          <w:ilvl w:val="0"/>
          <w:numId w:val="37"/>
        </w:numPr>
        <w:autoSpaceDE w:val="0"/>
        <w:spacing w:after="120" w:line="297" w:lineRule="exact"/>
        <w:ind w:left="426" w:hanging="426"/>
        <w:rPr>
          <w:rFonts w:asciiTheme="majorHAnsi" w:eastAsia="Times New Roman" w:hAnsiTheme="majorHAnsi" w:cs="Times New Roman"/>
          <w:b/>
          <w:sz w:val="20"/>
          <w:szCs w:val="20"/>
          <w:u w:val="single"/>
          <w:lang w:eastAsia="cs-CZ"/>
        </w:rPr>
      </w:pPr>
      <w:r w:rsidRPr="00820915">
        <w:rPr>
          <w:rFonts w:asciiTheme="majorHAnsi" w:eastAsia="Times New Roman" w:hAnsiTheme="majorHAnsi" w:cs="Times New Roman"/>
          <w:b/>
          <w:sz w:val="20"/>
          <w:szCs w:val="20"/>
          <w:u w:val="single"/>
          <w:lang w:eastAsia="cs-CZ"/>
        </w:rPr>
        <w:t>Seznam poddodavatelů</w:t>
      </w:r>
      <w:r w:rsidR="002B1524" w:rsidRPr="00820915">
        <w:rPr>
          <w:rFonts w:asciiTheme="majorHAnsi" w:eastAsia="Times New Roman" w:hAnsiTheme="majorHAnsi" w:cs="Times New Roman"/>
          <w:b/>
          <w:sz w:val="20"/>
          <w:szCs w:val="20"/>
          <w:u w:val="single"/>
          <w:lang w:eastAsia="cs-CZ"/>
        </w:rPr>
        <w:t xml:space="preserve"> </w:t>
      </w:r>
    </w:p>
    <w:p w14:paraId="5ED5908A" w14:textId="0027BEEC" w:rsidR="002B1524" w:rsidRPr="004C6A23" w:rsidRDefault="00740632" w:rsidP="002B1524">
      <w:pPr>
        <w:autoSpaceDE w:val="0"/>
        <w:autoSpaceDN w:val="0"/>
        <w:spacing w:after="0" w:line="240" w:lineRule="auto"/>
        <w:jc w:val="both"/>
        <w:rPr>
          <w:rFonts w:ascii="Verdana" w:hAnsi="Verdana"/>
        </w:rPr>
      </w:pPr>
      <w:r w:rsidRPr="002B1524">
        <w:rPr>
          <w:rFonts w:cs="Arial"/>
        </w:rPr>
        <w:t xml:space="preserve">Uvádíme </w:t>
      </w:r>
      <w:r w:rsidRPr="00C31943">
        <w:rPr>
          <w:rFonts w:ascii="Verdana" w:hAnsi="Verdana"/>
        </w:rPr>
        <w:t>seznam</w:t>
      </w:r>
      <w:r>
        <w:rPr>
          <w:rFonts w:ascii="Verdana" w:hAnsi="Verdana"/>
        </w:rPr>
        <w:t xml:space="preserve"> poddodavatelů, </w:t>
      </w:r>
      <w:r w:rsidRPr="004C6A23">
        <w:rPr>
          <w:rFonts w:ascii="Verdana" w:hAnsi="Verdana"/>
        </w:rPr>
        <w:t>jimiž máme v úmyslu zadat k realizaci některou část plnění</w:t>
      </w:r>
      <w:r w:rsidR="004C6A23">
        <w:rPr>
          <w:rFonts w:ascii="Verdana" w:hAnsi="Verdana"/>
        </w:rPr>
        <w:t>:</w:t>
      </w:r>
      <w:r w:rsidRPr="004C6A23">
        <w:rPr>
          <w:rFonts w:ascii="Verdana" w:hAnsi="Verdana"/>
        </w:rPr>
        <w:t xml:space="preserve"> </w:t>
      </w:r>
    </w:p>
    <w:p w14:paraId="4579693A" w14:textId="77777777" w:rsidR="00740632" w:rsidRDefault="00740632" w:rsidP="002B1524">
      <w:pPr>
        <w:autoSpaceDE w:val="0"/>
        <w:autoSpaceDN w:val="0"/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Mkatabulky"/>
        <w:tblW w:w="8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40632" w:rsidRPr="00F95FBD" w14:paraId="2BC2B572" w14:textId="77777777" w:rsidTr="007406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15C8AA1" w14:textId="77777777" w:rsidR="00740632" w:rsidRPr="00740632" w:rsidRDefault="00740632" w:rsidP="005E063B">
            <w:pPr>
              <w:pStyle w:val="Tabulka0"/>
              <w:jc w:val="left"/>
              <w:rPr>
                <w:rStyle w:val="Nadpisvtabulce"/>
              </w:rPr>
            </w:pPr>
            <w:r w:rsidRPr="00740632">
              <w:rPr>
                <w:rStyle w:val="Nadpisvtabulce"/>
              </w:rPr>
              <w:t>Identifikace poddodavatele</w:t>
            </w:r>
          </w:p>
          <w:p w14:paraId="163F2CAA" w14:textId="77777777" w:rsidR="00740632" w:rsidRPr="00740632" w:rsidRDefault="00740632" w:rsidP="005E063B">
            <w:pPr>
              <w:pStyle w:val="Tabulka0"/>
              <w:jc w:val="left"/>
              <w:rPr>
                <w:rStyle w:val="Nadpisvtabulce"/>
              </w:rPr>
            </w:pPr>
            <w:r w:rsidRPr="00740632">
              <w:rPr>
                <w:rStyle w:val="Nadpisvtabulce"/>
              </w:rPr>
              <w:lastRenderedPageBreak/>
              <w:t>(obchodní firma, sídlo a IČO)</w:t>
            </w:r>
          </w:p>
        </w:tc>
        <w:tc>
          <w:tcPr>
            <w:tcW w:w="312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BD55B3F" w14:textId="77777777" w:rsidR="00740632" w:rsidRDefault="00740632" w:rsidP="005E063B">
            <w:pPr>
              <w:pStyle w:val="Tabulka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40632">
              <w:rPr>
                <w:b/>
                <w:sz w:val="18"/>
              </w:rPr>
              <w:lastRenderedPageBreak/>
              <w:t>Věcný rozsah poddodávky</w:t>
            </w:r>
          </w:p>
          <w:p w14:paraId="10A137FF" w14:textId="4BE0A811" w:rsidR="00740632" w:rsidRPr="00740632" w:rsidRDefault="00740632" w:rsidP="00740632">
            <w:pPr>
              <w:pStyle w:val="Tabulka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(např. uvedením SO, PS, </w:t>
            </w:r>
            <w:r>
              <w:rPr>
                <w:b/>
                <w:sz w:val="18"/>
              </w:rPr>
              <w:lastRenderedPageBreak/>
              <w:t>činnost aj.)</w:t>
            </w:r>
          </w:p>
        </w:tc>
        <w:tc>
          <w:tcPr>
            <w:tcW w:w="29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3EDFAFF" w14:textId="77777777" w:rsidR="00740632" w:rsidRPr="00740632" w:rsidRDefault="00740632" w:rsidP="005E063B">
            <w:pPr>
              <w:pStyle w:val="Tabulka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40632">
              <w:rPr>
                <w:b/>
                <w:sz w:val="18"/>
              </w:rPr>
              <w:lastRenderedPageBreak/>
              <w:t>Hodnota poddodávky v % z celkové ceny díla</w:t>
            </w:r>
          </w:p>
        </w:tc>
      </w:tr>
      <w:tr w:rsidR="00740632" w:rsidRPr="00F95FBD" w14:paraId="3034AD89" w14:textId="77777777" w:rsidTr="00740632">
        <w:sdt>
          <w:sdtPr>
            <w:id w:val="210776540"/>
            <w:placeholder>
              <w:docPart w:val="1ACEBCBBCFFF4A14A108A94A7429F8EA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774" w:type="dxa"/>
              </w:tcPr>
              <w:p w14:paraId="67B7A1B7" w14:textId="043D3A24" w:rsidR="00740632" w:rsidRPr="00F95FBD" w:rsidRDefault="00740632" w:rsidP="005E063B">
                <w:pPr>
                  <w:pStyle w:val="Tabulka0"/>
                  <w:rPr>
                    <w:sz w:val="18"/>
                  </w:rPr>
                </w:pPr>
                <w:r w:rsidRPr="00740632">
                  <w:rPr>
                    <w:rStyle w:val="Zstupntext"/>
                    <w:sz w:val="18"/>
                  </w:rPr>
                  <w:t>Klikněte sem a zadejte text.</w:t>
                </w:r>
              </w:p>
            </w:tc>
          </w:sdtContent>
        </w:sdt>
        <w:sdt>
          <w:sdtPr>
            <w:id w:val="151730262"/>
            <w:placeholder>
              <w:docPart w:val="7CBE4FA07C8E438F8CD769774FA2FAF8"/>
            </w:placeholder>
            <w:showingPlcHdr/>
          </w:sdtPr>
          <w:sdtEndPr/>
          <w:sdtContent>
            <w:tc>
              <w:tcPr>
                <w:tcW w:w="3129" w:type="dxa"/>
              </w:tcPr>
              <w:p w14:paraId="0AC3D861" w14:textId="46954393" w:rsidR="00740632" w:rsidRPr="00F95FBD" w:rsidRDefault="00740632" w:rsidP="005E063B">
                <w:pPr>
                  <w:pStyle w:val="Tabulka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18"/>
                  </w:rPr>
                </w:pPr>
                <w:r w:rsidRPr="00740632">
                  <w:rPr>
                    <w:rStyle w:val="Zstupntext"/>
                    <w:sz w:val="18"/>
                  </w:rPr>
                  <w:t>Klikněte sem a zadejte text.</w:t>
                </w:r>
              </w:p>
            </w:tc>
          </w:sdtContent>
        </w:sdt>
        <w:sdt>
          <w:sdtPr>
            <w:id w:val="-1857799526"/>
            <w:placeholder>
              <w:docPart w:val="BF466B9D75A34364B63B1586B2F84305"/>
            </w:placeholder>
            <w:showingPlcHdr/>
          </w:sdtPr>
          <w:sdtEndPr/>
          <w:sdtContent>
            <w:tc>
              <w:tcPr>
                <w:tcW w:w="2957" w:type="dxa"/>
              </w:tcPr>
              <w:p w14:paraId="1650AE20" w14:textId="3892187C" w:rsidR="00740632" w:rsidRPr="00F95FBD" w:rsidRDefault="00740632" w:rsidP="005E063B">
                <w:pPr>
                  <w:pStyle w:val="Tabulka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18"/>
                  </w:rPr>
                </w:pPr>
                <w:r w:rsidRPr="00740632">
                  <w:rPr>
                    <w:rStyle w:val="Zstupntext"/>
                    <w:sz w:val="18"/>
                  </w:rPr>
                  <w:t>Klikněte sem a zadejte text.</w:t>
                </w:r>
              </w:p>
            </w:tc>
          </w:sdtContent>
        </w:sdt>
      </w:tr>
      <w:tr w:rsidR="00740632" w:rsidRPr="00F95FBD" w14:paraId="3304A6A8" w14:textId="77777777" w:rsidTr="00740632">
        <w:sdt>
          <w:sdtPr>
            <w:id w:val="-1561790694"/>
            <w:placeholder>
              <w:docPart w:val="182AFF291A25439EB4CF8DE1E7F84623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774" w:type="dxa"/>
              </w:tcPr>
              <w:p w14:paraId="6FF2252D" w14:textId="0A7F228E" w:rsidR="00740632" w:rsidRPr="00F95FBD" w:rsidRDefault="00740632" w:rsidP="005E063B">
                <w:pPr>
                  <w:pStyle w:val="Tabulka0"/>
                  <w:rPr>
                    <w:sz w:val="18"/>
                  </w:rPr>
                </w:pPr>
                <w:r w:rsidRPr="00740632">
                  <w:rPr>
                    <w:rStyle w:val="Zstupntext"/>
                    <w:sz w:val="18"/>
                  </w:rPr>
                  <w:t>Klikněte sem a zadejte text.</w:t>
                </w:r>
              </w:p>
            </w:tc>
          </w:sdtContent>
        </w:sdt>
        <w:sdt>
          <w:sdtPr>
            <w:id w:val="367420897"/>
            <w:placeholder>
              <w:docPart w:val="EA326F0F29D7441CBA3966E713A8DF2A"/>
            </w:placeholder>
            <w:showingPlcHdr/>
          </w:sdtPr>
          <w:sdtEndPr/>
          <w:sdtContent>
            <w:tc>
              <w:tcPr>
                <w:tcW w:w="3129" w:type="dxa"/>
              </w:tcPr>
              <w:p w14:paraId="37892955" w14:textId="5B9AAB2D" w:rsidR="00740632" w:rsidRPr="00F95FBD" w:rsidRDefault="00740632" w:rsidP="005E063B">
                <w:pPr>
                  <w:pStyle w:val="Tabulka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18"/>
                  </w:rPr>
                </w:pPr>
                <w:r w:rsidRPr="00740632">
                  <w:rPr>
                    <w:rStyle w:val="Zstupntext"/>
                    <w:sz w:val="18"/>
                  </w:rPr>
                  <w:t>Klikněte sem a zadejte text.</w:t>
                </w:r>
              </w:p>
            </w:tc>
          </w:sdtContent>
        </w:sdt>
        <w:sdt>
          <w:sdtPr>
            <w:id w:val="991988841"/>
            <w:placeholder>
              <w:docPart w:val="7789F1D2B095447AA68B48C77584426C"/>
            </w:placeholder>
            <w:showingPlcHdr/>
          </w:sdtPr>
          <w:sdtEndPr/>
          <w:sdtContent>
            <w:tc>
              <w:tcPr>
                <w:tcW w:w="2957" w:type="dxa"/>
              </w:tcPr>
              <w:p w14:paraId="240370A1" w14:textId="72078ECC" w:rsidR="00740632" w:rsidRPr="00F95FBD" w:rsidRDefault="00740632" w:rsidP="005E063B">
                <w:pPr>
                  <w:pStyle w:val="Tabulka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18"/>
                  </w:rPr>
                </w:pPr>
                <w:r w:rsidRPr="00740632">
                  <w:rPr>
                    <w:rStyle w:val="Zstupntext"/>
                    <w:sz w:val="18"/>
                  </w:rPr>
                  <w:t>Klikněte sem a zadejte text.</w:t>
                </w:r>
              </w:p>
            </w:tc>
          </w:sdtContent>
        </w:sdt>
      </w:tr>
      <w:tr w:rsidR="00740632" w:rsidRPr="00F95FBD" w14:paraId="3761F045" w14:textId="77777777" w:rsidTr="00740632">
        <w:sdt>
          <w:sdtPr>
            <w:id w:val="-145898687"/>
            <w:placeholder>
              <w:docPart w:val="8335E3A2A03A4191950001A10A177D0C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774" w:type="dxa"/>
              </w:tcPr>
              <w:p w14:paraId="547A5086" w14:textId="01961F59" w:rsidR="00740632" w:rsidRPr="00F95FBD" w:rsidRDefault="00740632" w:rsidP="005E063B">
                <w:pPr>
                  <w:pStyle w:val="Tabulka0"/>
                  <w:rPr>
                    <w:sz w:val="18"/>
                  </w:rPr>
                </w:pPr>
                <w:r w:rsidRPr="00740632">
                  <w:rPr>
                    <w:rStyle w:val="Zstupntext"/>
                    <w:sz w:val="18"/>
                  </w:rPr>
                  <w:t>Klikněte sem a zadejte text.</w:t>
                </w:r>
              </w:p>
            </w:tc>
          </w:sdtContent>
        </w:sdt>
        <w:sdt>
          <w:sdtPr>
            <w:id w:val="-1246723567"/>
            <w:placeholder>
              <w:docPart w:val="5642A37CC386459CA32B8CE0328DD2A5"/>
            </w:placeholder>
            <w:showingPlcHdr/>
          </w:sdtPr>
          <w:sdtEndPr/>
          <w:sdtContent>
            <w:tc>
              <w:tcPr>
                <w:tcW w:w="3129" w:type="dxa"/>
              </w:tcPr>
              <w:p w14:paraId="7370082F" w14:textId="1825860B" w:rsidR="00740632" w:rsidRPr="00F95FBD" w:rsidRDefault="00740632" w:rsidP="005E063B">
                <w:pPr>
                  <w:pStyle w:val="Tabulka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18"/>
                  </w:rPr>
                </w:pPr>
                <w:r w:rsidRPr="00740632">
                  <w:rPr>
                    <w:rStyle w:val="Zstupntext"/>
                    <w:sz w:val="18"/>
                  </w:rPr>
                  <w:t>Klikněte sem a zadejte text.</w:t>
                </w:r>
              </w:p>
            </w:tc>
          </w:sdtContent>
        </w:sdt>
        <w:sdt>
          <w:sdtPr>
            <w:id w:val="-303780299"/>
            <w:placeholder>
              <w:docPart w:val="62AD167D1F4E443FBA97D5669FCF17B7"/>
            </w:placeholder>
            <w:showingPlcHdr/>
          </w:sdtPr>
          <w:sdtEndPr/>
          <w:sdtContent>
            <w:tc>
              <w:tcPr>
                <w:tcW w:w="2957" w:type="dxa"/>
              </w:tcPr>
              <w:p w14:paraId="2BF6D54F" w14:textId="49B5A63C" w:rsidR="00740632" w:rsidRPr="00F95FBD" w:rsidRDefault="00740632" w:rsidP="005E063B">
                <w:pPr>
                  <w:pStyle w:val="Tabulka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18"/>
                  </w:rPr>
                </w:pPr>
                <w:r w:rsidRPr="00740632">
                  <w:rPr>
                    <w:rStyle w:val="Zstupntext"/>
                    <w:sz w:val="18"/>
                  </w:rPr>
                  <w:t>Klikněte sem a zadejte text.</w:t>
                </w:r>
              </w:p>
            </w:tc>
          </w:sdtContent>
        </w:sdt>
      </w:tr>
    </w:tbl>
    <w:p w14:paraId="51EBBED5" w14:textId="20B95640" w:rsidR="00740632" w:rsidRPr="00992E55" w:rsidRDefault="00740632" w:rsidP="00820915">
      <w:pPr>
        <w:autoSpaceDE w:val="0"/>
        <w:autoSpaceDN w:val="0"/>
        <w:spacing w:after="120" w:line="240" w:lineRule="auto"/>
        <w:ind w:left="60"/>
        <w:jc w:val="both"/>
        <w:rPr>
          <w:rFonts w:cs="Arial"/>
          <w:i/>
          <w:color w:val="000000"/>
          <w:sz w:val="16"/>
          <w:szCs w:val="16"/>
        </w:rPr>
      </w:pPr>
      <w:r w:rsidRPr="00992E55">
        <w:rPr>
          <w:rFonts w:cs="Arial"/>
          <w:i/>
          <w:color w:val="000000"/>
          <w:sz w:val="16"/>
          <w:szCs w:val="16"/>
        </w:rPr>
        <w:t>Pozn.: V případě, že účastník nebude zadávat žádnou část plnění poddodavateli, údaje v tabulce proškrtne.</w:t>
      </w:r>
    </w:p>
    <w:p w14:paraId="27642853" w14:textId="30C17320" w:rsidR="00820915" w:rsidRPr="00820915" w:rsidRDefault="00820915" w:rsidP="00820915">
      <w:pPr>
        <w:spacing w:after="120"/>
        <w:jc w:val="both"/>
        <w:rPr>
          <w:rFonts w:cs="Arial"/>
        </w:rPr>
      </w:pPr>
      <w:r w:rsidRPr="00820915">
        <w:rPr>
          <w:rFonts w:cs="Arial"/>
        </w:rPr>
        <w:t xml:space="preserve">Prohlašujeme, že jsme ověřili profesní způsobilost, technickou a ekonomickou kvalifikaci výše uvedených poddodavatelů a přebíráme za ně odpovědnost. Doklady o jejich způsobilosti a kvalifikaci se zavazujeme předložit v souladu s podmínkami zadání veřejné zakázky nebo na požádání zadavatele. Smlouvy s poddodavateli, kteří budou zadavatelem uznáni, včas uzavřeme. </w:t>
      </w:r>
    </w:p>
    <w:p w14:paraId="406E8799" w14:textId="10FA9B1F" w:rsidR="00842045" w:rsidRPr="00820915" w:rsidRDefault="00842045" w:rsidP="00842045">
      <w:pPr>
        <w:pStyle w:val="Odstavecseseznamem"/>
        <w:widowControl w:val="0"/>
        <w:numPr>
          <w:ilvl w:val="0"/>
          <w:numId w:val="37"/>
        </w:numPr>
        <w:autoSpaceDE w:val="0"/>
        <w:spacing w:after="120" w:line="297" w:lineRule="exact"/>
        <w:ind w:left="426" w:hanging="426"/>
        <w:rPr>
          <w:rFonts w:eastAsia="Times New Roman" w:cs="Times New Roman"/>
          <w:b/>
          <w:sz w:val="20"/>
          <w:szCs w:val="20"/>
          <w:u w:val="single"/>
          <w:lang w:eastAsia="cs-CZ"/>
        </w:rPr>
      </w:pPr>
      <w:r w:rsidRPr="00820915">
        <w:rPr>
          <w:rFonts w:eastAsia="Times New Roman" w:cs="Times New Roman"/>
          <w:b/>
          <w:sz w:val="20"/>
          <w:szCs w:val="20"/>
          <w:u w:val="single"/>
          <w:lang w:eastAsia="cs-CZ"/>
        </w:rPr>
        <w:t xml:space="preserve">Prohlášení účastníka k realizaci plnění </w:t>
      </w:r>
    </w:p>
    <w:p w14:paraId="10A351E5" w14:textId="77777777" w:rsidR="00842045" w:rsidRDefault="00842045" w:rsidP="00842045">
      <w:pPr>
        <w:autoSpaceDE w:val="0"/>
        <w:autoSpaceDN w:val="0"/>
        <w:spacing w:after="0" w:line="240" w:lineRule="auto"/>
        <w:jc w:val="both"/>
        <w:rPr>
          <w:rFonts w:cs="Arial"/>
        </w:rPr>
      </w:pPr>
    </w:p>
    <w:p w14:paraId="14FA33D2" w14:textId="44EA83CC" w:rsidR="002B1524" w:rsidRDefault="002B1524" w:rsidP="004C6A23">
      <w:pPr>
        <w:autoSpaceDE w:val="0"/>
        <w:autoSpaceDN w:val="0"/>
        <w:spacing w:after="0" w:line="240" w:lineRule="auto"/>
        <w:ind w:left="426" w:hanging="426"/>
        <w:jc w:val="both"/>
        <w:rPr>
          <w:rFonts w:cs="Arial"/>
        </w:rPr>
      </w:pPr>
      <w:r>
        <w:rPr>
          <w:rFonts w:cs="Arial"/>
        </w:rPr>
        <w:t xml:space="preserve">3.1 </w:t>
      </w:r>
      <w:r>
        <w:rPr>
          <w:rFonts w:cs="Arial"/>
        </w:rPr>
        <w:tab/>
      </w:r>
      <w:r w:rsidR="00842045">
        <w:rPr>
          <w:rFonts w:cs="Arial"/>
        </w:rPr>
        <w:t>Plnění veřejné zakázky</w:t>
      </w:r>
      <w:r w:rsidR="003F2E04" w:rsidRPr="00842045">
        <w:rPr>
          <w:rFonts w:cs="Arial"/>
        </w:rPr>
        <w:t xml:space="preserve"> provedeme v </w:t>
      </w:r>
      <w:proofErr w:type="gramStart"/>
      <w:r w:rsidR="003F2E04" w:rsidRPr="00842045">
        <w:rPr>
          <w:rFonts w:cs="Arial"/>
        </w:rPr>
        <w:t>rozsahu, který</w:t>
      </w:r>
      <w:proofErr w:type="gramEnd"/>
      <w:r w:rsidR="003F2E04" w:rsidRPr="00842045">
        <w:rPr>
          <w:rFonts w:cs="Arial"/>
        </w:rPr>
        <w:t xml:space="preserve"> je stanoven</w:t>
      </w:r>
      <w:r w:rsidR="00842045">
        <w:rPr>
          <w:rFonts w:cs="Arial"/>
        </w:rPr>
        <w:t xml:space="preserve"> ve Výzvě </w:t>
      </w:r>
      <w:r w:rsidR="003F2E04" w:rsidRPr="00842045">
        <w:rPr>
          <w:rFonts w:cs="Arial"/>
        </w:rPr>
        <w:t xml:space="preserve"> </w:t>
      </w:r>
      <w:r w:rsidR="00842045" w:rsidRPr="00842045">
        <w:rPr>
          <w:rFonts w:cs="Arial"/>
        </w:rPr>
        <w:t>a s</w:t>
      </w:r>
      <w:r w:rsidR="003F2E04" w:rsidRPr="00842045">
        <w:rPr>
          <w:rFonts w:cs="Arial"/>
        </w:rPr>
        <w:t>ouhlasíme s </w:t>
      </w:r>
      <w:proofErr w:type="gramStart"/>
      <w:r w:rsidR="003F2E04" w:rsidRPr="00842045">
        <w:rPr>
          <w:rFonts w:cs="Arial"/>
        </w:rPr>
        <w:t>tím, že</w:t>
      </w:r>
      <w:proofErr w:type="gramEnd"/>
      <w:r w:rsidR="003F2E04" w:rsidRPr="00842045">
        <w:rPr>
          <w:rFonts w:cs="Arial"/>
        </w:rPr>
        <w:t xml:space="preserve"> tato nabídka a </w:t>
      </w:r>
      <w:r w:rsidR="00842045">
        <w:rPr>
          <w:rFonts w:cs="Arial"/>
        </w:rPr>
        <w:t xml:space="preserve">Výzva </w:t>
      </w:r>
      <w:r w:rsidR="003F2E04" w:rsidRPr="00842045">
        <w:rPr>
          <w:rFonts w:cs="Arial"/>
        </w:rPr>
        <w:t>jsou závazným</w:t>
      </w:r>
      <w:r w:rsidR="00842045">
        <w:rPr>
          <w:rFonts w:cs="Arial"/>
        </w:rPr>
        <w:t>i</w:t>
      </w:r>
      <w:r w:rsidR="003F2E04" w:rsidRPr="00842045">
        <w:rPr>
          <w:rFonts w:cs="Arial"/>
        </w:rPr>
        <w:t xml:space="preserve"> podklad</w:t>
      </w:r>
      <w:r w:rsidR="00842045">
        <w:rPr>
          <w:rFonts w:cs="Arial"/>
        </w:rPr>
        <w:t>y</w:t>
      </w:r>
      <w:r w:rsidR="003F2E04" w:rsidRPr="00842045">
        <w:rPr>
          <w:rFonts w:cs="Arial"/>
        </w:rPr>
        <w:t xml:space="preserve"> pro uzavření smlouvy.</w:t>
      </w:r>
    </w:p>
    <w:p w14:paraId="0FD402FC" w14:textId="77777777" w:rsidR="004C6A23" w:rsidRDefault="004C6A23" w:rsidP="004C6A23">
      <w:pPr>
        <w:autoSpaceDE w:val="0"/>
        <w:autoSpaceDN w:val="0"/>
        <w:spacing w:after="0" w:line="240" w:lineRule="auto"/>
        <w:ind w:left="426" w:hanging="426"/>
        <w:jc w:val="both"/>
        <w:rPr>
          <w:rFonts w:cs="Arial"/>
        </w:rPr>
      </w:pPr>
    </w:p>
    <w:p w14:paraId="25B01C91" w14:textId="73CF124E" w:rsidR="003F2E04" w:rsidRDefault="002B1524" w:rsidP="004C6A23">
      <w:pPr>
        <w:autoSpaceDE w:val="0"/>
        <w:autoSpaceDN w:val="0"/>
        <w:spacing w:after="0" w:line="240" w:lineRule="auto"/>
        <w:ind w:left="426" w:hanging="426"/>
        <w:jc w:val="both"/>
        <w:rPr>
          <w:rFonts w:cs="Arial"/>
        </w:rPr>
      </w:pPr>
      <w:r>
        <w:rPr>
          <w:rFonts w:cs="Arial"/>
        </w:rPr>
        <w:t xml:space="preserve">3.2 </w:t>
      </w:r>
      <w:r>
        <w:rPr>
          <w:rFonts w:cs="Arial"/>
        </w:rPr>
        <w:tab/>
      </w:r>
      <w:r w:rsidR="003F2E04" w:rsidRPr="003F2E04">
        <w:rPr>
          <w:rFonts w:cs="Arial"/>
        </w:rPr>
        <w:t>Termín plnění nabízíme v souladu s Vaším požadavkem takto:</w:t>
      </w:r>
    </w:p>
    <w:p w14:paraId="064A4B38" w14:textId="77777777" w:rsidR="00842045" w:rsidRPr="003F2E04" w:rsidRDefault="00842045" w:rsidP="004C6A23">
      <w:pPr>
        <w:autoSpaceDE w:val="0"/>
        <w:autoSpaceDN w:val="0"/>
        <w:spacing w:after="0" w:line="240" w:lineRule="auto"/>
        <w:ind w:left="426" w:hanging="426"/>
        <w:jc w:val="both"/>
        <w:rPr>
          <w:rFonts w:cs="Arial"/>
        </w:rPr>
      </w:pPr>
    </w:p>
    <w:p w14:paraId="1389F3F4" w14:textId="332ACB43" w:rsidR="003F2E04" w:rsidRPr="003F2E04" w:rsidRDefault="003F2E04" w:rsidP="004C6A23">
      <w:pPr>
        <w:spacing w:after="120"/>
        <w:ind w:left="426"/>
        <w:jc w:val="both"/>
        <w:rPr>
          <w:rFonts w:ascii="Verdana" w:hAnsi="Verdana" w:cs="Arial"/>
        </w:rPr>
      </w:pPr>
      <w:r w:rsidRPr="003F2E04">
        <w:rPr>
          <w:rFonts w:ascii="Verdana" w:hAnsi="Verdana" w:cs="Arial"/>
        </w:rPr>
        <w:t xml:space="preserve">Zahájení </w:t>
      </w:r>
      <w:r>
        <w:rPr>
          <w:rFonts w:ascii="Verdana" w:hAnsi="Verdana" w:cs="Arial"/>
        </w:rPr>
        <w:t>plnění</w:t>
      </w:r>
      <w:r w:rsidRPr="003F2E04">
        <w:rPr>
          <w:rFonts w:ascii="Verdana" w:hAnsi="Verdana" w:cs="Arial"/>
        </w:rPr>
        <w:t>:</w:t>
      </w:r>
      <w:r w:rsidRPr="003F2E04">
        <w:rPr>
          <w:rFonts w:ascii="Verdana" w:hAnsi="Verdana" w:cs="Arial"/>
        </w:rPr>
        <w:tab/>
        <w:t>po nabytí účinnosti smlouvy</w:t>
      </w:r>
    </w:p>
    <w:p w14:paraId="2E609BE7" w14:textId="0E39D57A" w:rsidR="003F2E04" w:rsidRPr="003F2E04" w:rsidRDefault="003F2E04" w:rsidP="004C6A23">
      <w:pPr>
        <w:spacing w:after="120"/>
        <w:ind w:left="426"/>
        <w:jc w:val="both"/>
        <w:rPr>
          <w:rFonts w:ascii="Verdana" w:hAnsi="Verdana" w:cs="Arial"/>
          <w:b/>
        </w:rPr>
      </w:pPr>
      <w:r w:rsidRPr="003F2E04">
        <w:rPr>
          <w:rFonts w:ascii="Verdana" w:hAnsi="Verdana" w:cs="Arial"/>
        </w:rPr>
        <w:t xml:space="preserve">Ukončení </w:t>
      </w:r>
      <w:proofErr w:type="gramStart"/>
      <w:r>
        <w:rPr>
          <w:rFonts w:ascii="Verdana" w:hAnsi="Verdana" w:cs="Arial"/>
        </w:rPr>
        <w:t>plnění</w:t>
      </w:r>
      <w:r w:rsidRPr="003F2E04">
        <w:rPr>
          <w:rFonts w:ascii="Verdana" w:hAnsi="Verdana" w:cs="Arial"/>
        </w:rPr>
        <w:t>:</w:t>
      </w:r>
      <w:r w:rsidRPr="003F2E04">
        <w:rPr>
          <w:rFonts w:ascii="Verdana" w:hAnsi="Verdana" w:cs="Arial"/>
        </w:rPr>
        <w:tab/>
      </w:r>
      <w:r w:rsidRPr="003F2E04">
        <w:rPr>
          <w:rFonts w:ascii="Verdana" w:hAnsi="Verdana" w:cs="Arial"/>
          <w:b/>
          <w:highlight w:val="lightGray"/>
        </w:rPr>
        <w:t>.................</w:t>
      </w:r>
      <w:proofErr w:type="gramEnd"/>
    </w:p>
    <w:p w14:paraId="2C344BAD" w14:textId="54A172FF" w:rsidR="004C6A23" w:rsidRPr="004C6A23" w:rsidRDefault="004C6A23" w:rsidP="004C6A23">
      <w:pPr>
        <w:pStyle w:val="Odstavecseseznamem"/>
        <w:numPr>
          <w:ilvl w:val="1"/>
          <w:numId w:val="39"/>
        </w:numPr>
        <w:autoSpaceDE w:val="0"/>
        <w:autoSpaceDN w:val="0"/>
        <w:spacing w:after="0" w:line="240" w:lineRule="auto"/>
        <w:jc w:val="both"/>
        <w:rPr>
          <w:rFonts w:cs="Arial"/>
        </w:rPr>
      </w:pPr>
      <w:bookmarkStart w:id="0" w:name="_GoBack"/>
      <w:bookmarkEnd w:id="0"/>
      <w:r w:rsidRPr="004C6A23">
        <w:rPr>
          <w:rFonts w:cs="Arial"/>
        </w:rPr>
        <w:t>Nabízíme zadavateli tato zvýhodnění:</w:t>
      </w:r>
    </w:p>
    <w:p w14:paraId="7CC49CFD" w14:textId="34474AA2" w:rsidR="004C6A23" w:rsidRPr="0034439B" w:rsidRDefault="004C6A23" w:rsidP="004C6A23">
      <w:pPr>
        <w:ind w:left="284"/>
        <w:rPr>
          <w:rFonts w:ascii="Arial" w:hAnsi="Arial" w:cs="Arial"/>
          <w:sz w:val="22"/>
          <w:szCs w:val="22"/>
        </w:rPr>
      </w:pPr>
      <w:r w:rsidRPr="004C6A23">
        <w:rPr>
          <w:rFonts w:ascii="Arial" w:hAnsi="Arial" w:cs="Arial"/>
          <w:sz w:val="22"/>
          <w:szCs w:val="22"/>
          <w:highlight w:val="lightGray"/>
        </w:rPr>
        <w:t>.........................................................................................................................................</w:t>
      </w:r>
    </w:p>
    <w:p w14:paraId="61D7BE41" w14:textId="4CD4AE0B" w:rsidR="00820915" w:rsidRDefault="00820915" w:rsidP="00820915">
      <w:pPr>
        <w:pStyle w:val="Odstavecseseznamem"/>
        <w:widowControl w:val="0"/>
        <w:numPr>
          <w:ilvl w:val="0"/>
          <w:numId w:val="37"/>
        </w:numPr>
        <w:autoSpaceDE w:val="0"/>
        <w:spacing w:after="120" w:line="297" w:lineRule="exact"/>
        <w:ind w:left="426" w:hanging="426"/>
        <w:rPr>
          <w:rFonts w:eastAsia="Times New Roman" w:cs="Times New Roman"/>
          <w:b/>
          <w:sz w:val="20"/>
          <w:szCs w:val="20"/>
          <w:u w:val="single"/>
          <w:lang w:eastAsia="cs-CZ"/>
        </w:rPr>
      </w:pPr>
      <w:r w:rsidRPr="00820915">
        <w:rPr>
          <w:rFonts w:eastAsia="Times New Roman" w:cs="Times New Roman"/>
          <w:b/>
          <w:sz w:val="20"/>
          <w:szCs w:val="20"/>
          <w:u w:val="single"/>
          <w:lang w:eastAsia="cs-CZ"/>
        </w:rPr>
        <w:t xml:space="preserve">Ostatní prohlášení účastníka </w:t>
      </w:r>
    </w:p>
    <w:p w14:paraId="2FD7FB88" w14:textId="77777777" w:rsidR="00820915" w:rsidRPr="00820915" w:rsidRDefault="00820915" w:rsidP="00820915">
      <w:pPr>
        <w:pStyle w:val="Odstavecseseznamem"/>
        <w:widowControl w:val="0"/>
        <w:autoSpaceDE w:val="0"/>
        <w:spacing w:after="120" w:line="297" w:lineRule="exact"/>
        <w:ind w:left="426"/>
        <w:rPr>
          <w:rFonts w:eastAsia="Times New Roman" w:cs="Times New Roman"/>
          <w:b/>
          <w:sz w:val="20"/>
          <w:szCs w:val="20"/>
          <w:u w:val="single"/>
          <w:lang w:eastAsia="cs-CZ"/>
        </w:rPr>
      </w:pPr>
    </w:p>
    <w:p w14:paraId="65D5D999" w14:textId="77777777" w:rsidR="00820915" w:rsidRDefault="003F2E04" w:rsidP="00820915">
      <w:pPr>
        <w:pStyle w:val="Odstavecseseznamem"/>
        <w:numPr>
          <w:ilvl w:val="1"/>
          <w:numId w:val="40"/>
        </w:numPr>
        <w:autoSpaceDE w:val="0"/>
        <w:autoSpaceDN w:val="0"/>
        <w:spacing w:after="0" w:line="240" w:lineRule="auto"/>
        <w:jc w:val="both"/>
        <w:rPr>
          <w:rFonts w:cs="Arial"/>
        </w:rPr>
      </w:pPr>
      <w:r w:rsidRPr="00820915">
        <w:rPr>
          <w:rFonts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2813F9C1" w14:textId="77777777" w:rsidR="00820915" w:rsidRDefault="00820915" w:rsidP="00820915">
      <w:pPr>
        <w:pStyle w:val="Odstavecseseznamem"/>
        <w:autoSpaceDE w:val="0"/>
        <w:autoSpaceDN w:val="0"/>
        <w:spacing w:after="0" w:line="240" w:lineRule="auto"/>
        <w:ind w:left="360"/>
        <w:jc w:val="both"/>
        <w:rPr>
          <w:rFonts w:cs="Arial"/>
        </w:rPr>
      </w:pPr>
    </w:p>
    <w:p w14:paraId="32EAB999" w14:textId="2A2E3788" w:rsidR="00820915" w:rsidRPr="00820915" w:rsidRDefault="003F2E04" w:rsidP="00820915">
      <w:pPr>
        <w:pStyle w:val="Odstavecseseznamem"/>
        <w:numPr>
          <w:ilvl w:val="1"/>
          <w:numId w:val="40"/>
        </w:numPr>
        <w:autoSpaceDE w:val="0"/>
        <w:autoSpaceDN w:val="0"/>
        <w:spacing w:after="0" w:line="240" w:lineRule="auto"/>
        <w:jc w:val="both"/>
        <w:rPr>
          <w:rFonts w:cs="Arial"/>
        </w:rPr>
      </w:pPr>
      <w:r w:rsidRPr="00820915">
        <w:rPr>
          <w:rFonts w:cs="Arial"/>
        </w:rPr>
        <w:t xml:space="preserve">V případě, že naše nabídka bude vybrána a bude uzavřena </w:t>
      </w:r>
      <w:r w:rsidR="004C6A23" w:rsidRPr="00820915">
        <w:rPr>
          <w:rFonts w:cs="Arial"/>
        </w:rPr>
        <w:t xml:space="preserve">příslušná </w:t>
      </w:r>
      <w:r w:rsidRPr="00820915">
        <w:rPr>
          <w:rFonts w:cs="Arial"/>
        </w:rPr>
        <w:t>smlouva, akceptujeme podmínku zadavatele na kontrolu efektivního využívání prostředků ze strany Státního fondu dopravní infrastruktury, a to po celou dobu realizace zakázky.</w:t>
      </w:r>
    </w:p>
    <w:p w14:paraId="0ED1F796" w14:textId="77777777" w:rsidR="00820915" w:rsidRDefault="00820915" w:rsidP="00820915">
      <w:pPr>
        <w:pStyle w:val="Odstavecseseznamem"/>
        <w:autoSpaceDE w:val="0"/>
        <w:autoSpaceDN w:val="0"/>
        <w:spacing w:after="0" w:line="240" w:lineRule="auto"/>
        <w:ind w:left="360"/>
        <w:jc w:val="both"/>
        <w:rPr>
          <w:rFonts w:cs="Arial"/>
        </w:rPr>
      </w:pPr>
    </w:p>
    <w:p w14:paraId="3367A3EB" w14:textId="1AD3C322" w:rsidR="003F2E04" w:rsidRPr="00820915" w:rsidRDefault="003F2E04" w:rsidP="00820915">
      <w:pPr>
        <w:pStyle w:val="Odstavecseseznamem"/>
        <w:numPr>
          <w:ilvl w:val="1"/>
          <w:numId w:val="40"/>
        </w:numPr>
        <w:autoSpaceDE w:val="0"/>
        <w:autoSpaceDN w:val="0"/>
        <w:spacing w:after="0" w:line="240" w:lineRule="auto"/>
        <w:jc w:val="both"/>
        <w:rPr>
          <w:rFonts w:cs="Arial"/>
        </w:rPr>
      </w:pPr>
      <w:r w:rsidRPr="00820915">
        <w:rPr>
          <w:rFonts w:cs="Arial"/>
        </w:rPr>
        <w:t xml:space="preserve">Jednat a podepisovat za nás je oprávněn: </w:t>
      </w:r>
      <w:r w:rsidRPr="00820915">
        <w:rPr>
          <w:rFonts w:cs="Arial"/>
          <w:highlight w:val="lightGray"/>
        </w:rPr>
        <w:t>…………………………………………</w:t>
      </w:r>
    </w:p>
    <w:p w14:paraId="1890CAC5" w14:textId="77777777" w:rsidR="003F2E04" w:rsidRPr="00820915" w:rsidRDefault="003F2E04" w:rsidP="00820915">
      <w:pPr>
        <w:ind w:left="283" w:firstLine="77"/>
        <w:jc w:val="both"/>
        <w:rPr>
          <w:rFonts w:cs="Arial"/>
          <w:highlight w:val="lightGray"/>
        </w:rPr>
      </w:pPr>
      <w:r w:rsidRPr="00820915">
        <w:rPr>
          <w:rFonts w:cs="Arial"/>
        </w:rPr>
        <w:t xml:space="preserve">v postavení: </w:t>
      </w:r>
      <w:r w:rsidRPr="00820915">
        <w:rPr>
          <w:rFonts w:cs="Arial"/>
          <w:highlight w:val="lightGray"/>
        </w:rPr>
        <w:t>…………………………………………</w:t>
      </w:r>
    </w:p>
    <w:p w14:paraId="23891CB6" w14:textId="216D837A" w:rsidR="003F2E04" w:rsidRPr="00820915" w:rsidRDefault="003F2E04" w:rsidP="00820915">
      <w:pPr>
        <w:pStyle w:val="Odstavecseseznamem"/>
        <w:numPr>
          <w:ilvl w:val="1"/>
          <w:numId w:val="40"/>
        </w:numPr>
        <w:autoSpaceDE w:val="0"/>
        <w:autoSpaceDN w:val="0"/>
        <w:spacing w:after="0" w:line="240" w:lineRule="auto"/>
        <w:jc w:val="both"/>
        <w:rPr>
          <w:rFonts w:cs="Arial"/>
        </w:rPr>
      </w:pPr>
      <w:r w:rsidRPr="00820915">
        <w:rPr>
          <w:rFonts w:cs="Arial"/>
        </w:rPr>
        <w:t xml:space="preserve">Proti vzniku škod z provádění díla jsme pojištěni do výše </w:t>
      </w:r>
      <w:r w:rsidRPr="00820915">
        <w:rPr>
          <w:rFonts w:cs="Arial"/>
          <w:highlight w:val="lightGray"/>
        </w:rPr>
        <w:t>……………………</w:t>
      </w:r>
      <w:proofErr w:type="gramStart"/>
      <w:r w:rsidRPr="00820915">
        <w:rPr>
          <w:rFonts w:cs="Arial"/>
          <w:highlight w:val="lightGray"/>
        </w:rPr>
        <w:t>…</w:t>
      </w:r>
      <w:r w:rsidRPr="00820915">
        <w:rPr>
          <w:rFonts w:cs="Arial"/>
        </w:rPr>
        <w:t>..,- Kč</w:t>
      </w:r>
      <w:proofErr w:type="gramEnd"/>
    </w:p>
    <w:p w14:paraId="5E1F4117" w14:textId="77777777" w:rsidR="003F2E04" w:rsidRPr="00820915" w:rsidRDefault="003F2E04" w:rsidP="003F2E04">
      <w:pPr>
        <w:numPr>
          <w:ilvl w:val="0"/>
          <w:numId w:val="36"/>
        </w:numPr>
        <w:autoSpaceDE w:val="0"/>
        <w:autoSpaceDN w:val="0"/>
        <w:spacing w:after="0" w:line="240" w:lineRule="auto"/>
        <w:jc w:val="both"/>
        <w:rPr>
          <w:rFonts w:cs="Arial"/>
        </w:rPr>
      </w:pPr>
      <w:r w:rsidRPr="00820915">
        <w:rPr>
          <w:rFonts w:cs="Arial"/>
        </w:rPr>
        <w:t xml:space="preserve">Pojistnou smlouvou č. </w:t>
      </w:r>
      <w:r w:rsidRPr="00820915">
        <w:rPr>
          <w:rFonts w:cs="Arial"/>
          <w:highlight w:val="lightGray"/>
        </w:rPr>
        <w:t>…………………………</w:t>
      </w:r>
    </w:p>
    <w:p w14:paraId="7010FA6D" w14:textId="77777777" w:rsidR="003F2E04" w:rsidRPr="00820915" w:rsidRDefault="003F2E04" w:rsidP="003F2E04">
      <w:pPr>
        <w:numPr>
          <w:ilvl w:val="0"/>
          <w:numId w:val="36"/>
        </w:numPr>
        <w:autoSpaceDE w:val="0"/>
        <w:autoSpaceDN w:val="0"/>
        <w:spacing w:after="0" w:line="240" w:lineRule="auto"/>
        <w:jc w:val="both"/>
        <w:rPr>
          <w:rFonts w:cs="Arial"/>
        </w:rPr>
      </w:pPr>
      <w:r w:rsidRPr="00820915">
        <w:rPr>
          <w:rFonts w:cs="Arial"/>
        </w:rPr>
        <w:t xml:space="preserve">Jiným způsobem </w:t>
      </w:r>
      <w:r w:rsidRPr="00820915">
        <w:rPr>
          <w:rFonts w:cs="Arial"/>
          <w:highlight w:val="lightGray"/>
        </w:rPr>
        <w:t>………………………………</w:t>
      </w:r>
    </w:p>
    <w:p w14:paraId="56641717" w14:textId="77777777" w:rsidR="003F2E04" w:rsidRPr="00820915" w:rsidRDefault="003F2E04" w:rsidP="003F2E04">
      <w:pPr>
        <w:numPr>
          <w:ilvl w:val="0"/>
          <w:numId w:val="36"/>
        </w:numPr>
        <w:autoSpaceDE w:val="0"/>
        <w:autoSpaceDN w:val="0"/>
        <w:spacing w:after="0" w:line="240" w:lineRule="auto"/>
        <w:jc w:val="both"/>
        <w:rPr>
          <w:rFonts w:cs="Arial"/>
          <w:highlight w:val="lightGray"/>
        </w:rPr>
      </w:pPr>
      <w:r w:rsidRPr="00820915">
        <w:rPr>
          <w:rFonts w:cs="Arial"/>
        </w:rPr>
        <w:t xml:space="preserve">Doklady o pojištění přikládáme v příloze č. </w:t>
      </w:r>
      <w:r w:rsidRPr="00820915">
        <w:rPr>
          <w:rFonts w:cs="Arial"/>
          <w:highlight w:val="lightGray"/>
        </w:rPr>
        <w:t>…….</w:t>
      </w:r>
    </w:p>
    <w:p w14:paraId="4CAB7827" w14:textId="77777777" w:rsidR="00820915" w:rsidRDefault="00820915" w:rsidP="00820915">
      <w:pPr>
        <w:pStyle w:val="Zkladntextodsazen3"/>
        <w:autoSpaceDE w:val="0"/>
        <w:autoSpaceDN w:val="0"/>
        <w:spacing w:after="0"/>
        <w:ind w:left="360"/>
        <w:jc w:val="both"/>
        <w:rPr>
          <w:rFonts w:asciiTheme="minorHAnsi" w:hAnsiTheme="minorHAnsi" w:cs="Arial"/>
          <w:sz w:val="18"/>
          <w:szCs w:val="18"/>
        </w:rPr>
      </w:pPr>
    </w:p>
    <w:p w14:paraId="3F76E837" w14:textId="54004223" w:rsidR="003F2E04" w:rsidRPr="00820915" w:rsidRDefault="004C6A23" w:rsidP="00820915">
      <w:pPr>
        <w:pStyle w:val="Zkladntextodsazen3"/>
        <w:numPr>
          <w:ilvl w:val="1"/>
          <w:numId w:val="40"/>
        </w:numPr>
        <w:autoSpaceDE w:val="0"/>
        <w:autoSpaceDN w:val="0"/>
        <w:spacing w:after="0"/>
        <w:jc w:val="both"/>
        <w:rPr>
          <w:rFonts w:asciiTheme="minorHAnsi" w:hAnsiTheme="minorHAnsi" w:cs="Arial"/>
          <w:sz w:val="18"/>
          <w:szCs w:val="18"/>
        </w:rPr>
      </w:pPr>
      <w:r w:rsidRPr="00820915">
        <w:rPr>
          <w:rFonts w:asciiTheme="minorHAnsi" w:hAnsiTheme="minorHAnsi" w:cs="Arial"/>
          <w:sz w:val="18"/>
          <w:szCs w:val="18"/>
        </w:rPr>
        <w:t>Prohlašujeme, že s</w:t>
      </w:r>
      <w:r w:rsidR="003F2E04" w:rsidRPr="00820915">
        <w:rPr>
          <w:rFonts w:asciiTheme="minorHAnsi" w:hAnsiTheme="minorHAnsi" w:cs="Arial"/>
          <w:sz w:val="18"/>
          <w:szCs w:val="18"/>
        </w:rPr>
        <w:t xml:space="preserve">oučásti </w:t>
      </w:r>
      <w:r w:rsidRPr="00820915">
        <w:rPr>
          <w:rFonts w:asciiTheme="minorHAnsi" w:hAnsiTheme="minorHAnsi" w:cs="Arial"/>
          <w:sz w:val="18"/>
          <w:szCs w:val="18"/>
        </w:rPr>
        <w:t xml:space="preserve">naší </w:t>
      </w:r>
      <w:r w:rsidR="003F2E04" w:rsidRPr="00820915">
        <w:rPr>
          <w:rFonts w:asciiTheme="minorHAnsi" w:hAnsiTheme="minorHAnsi" w:cs="Arial"/>
          <w:sz w:val="18"/>
          <w:szCs w:val="18"/>
        </w:rPr>
        <w:t xml:space="preserve">nabídky </w:t>
      </w:r>
      <w:r w:rsidRPr="00820915">
        <w:rPr>
          <w:rFonts w:asciiTheme="minorHAnsi" w:hAnsiTheme="minorHAnsi" w:cs="Arial"/>
          <w:sz w:val="18"/>
          <w:szCs w:val="18"/>
        </w:rPr>
        <w:t>jsou tyto dokumenty</w:t>
      </w:r>
      <w:r w:rsidR="003F2E04" w:rsidRPr="00820915">
        <w:rPr>
          <w:rFonts w:asciiTheme="minorHAnsi" w:hAnsiTheme="minorHAnsi" w:cs="Arial"/>
          <w:sz w:val="18"/>
          <w:szCs w:val="18"/>
        </w:rPr>
        <w:t>:</w:t>
      </w:r>
    </w:p>
    <w:p w14:paraId="4FB74D63" w14:textId="6E4A5E3E" w:rsidR="003F2E04" w:rsidRPr="00820915" w:rsidRDefault="003F2E04" w:rsidP="003F2E04">
      <w:pPr>
        <w:numPr>
          <w:ilvl w:val="0"/>
          <w:numId w:val="36"/>
        </w:numPr>
        <w:autoSpaceDE w:val="0"/>
        <w:autoSpaceDN w:val="0"/>
        <w:spacing w:after="0" w:line="240" w:lineRule="auto"/>
        <w:jc w:val="both"/>
        <w:rPr>
          <w:rFonts w:cs="Arial"/>
        </w:rPr>
      </w:pPr>
      <w:r w:rsidRPr="00820915">
        <w:rPr>
          <w:rFonts w:cs="Arial"/>
        </w:rPr>
        <w:t xml:space="preserve">Úplný </w:t>
      </w:r>
      <w:proofErr w:type="spellStart"/>
      <w:r w:rsidRPr="00820915">
        <w:rPr>
          <w:rFonts w:cs="Arial"/>
        </w:rPr>
        <w:t>sken</w:t>
      </w:r>
      <w:proofErr w:type="spellEnd"/>
      <w:r w:rsidRPr="00820915">
        <w:rPr>
          <w:rFonts w:cs="Arial"/>
        </w:rPr>
        <w:t xml:space="preserve"> nabídky dodavatele</w:t>
      </w:r>
      <w:r w:rsidR="004C6A23" w:rsidRPr="00820915">
        <w:rPr>
          <w:rFonts w:cs="Arial"/>
        </w:rPr>
        <w:t xml:space="preserve"> se všemi požadovanými dokumenty dle Výzvy</w:t>
      </w:r>
    </w:p>
    <w:p w14:paraId="4620ACC6" w14:textId="2A4C2EF6" w:rsidR="003F2E04" w:rsidRPr="00820915" w:rsidRDefault="004C6A23" w:rsidP="003F2E04">
      <w:pPr>
        <w:numPr>
          <w:ilvl w:val="0"/>
          <w:numId w:val="36"/>
        </w:numPr>
        <w:autoSpaceDE w:val="0"/>
        <w:autoSpaceDN w:val="0"/>
        <w:spacing w:after="0" w:line="240" w:lineRule="auto"/>
        <w:jc w:val="both"/>
        <w:rPr>
          <w:rFonts w:cs="Arial"/>
        </w:rPr>
      </w:pPr>
      <w:r w:rsidRPr="00820915">
        <w:rPr>
          <w:rFonts w:cs="Arial"/>
        </w:rPr>
        <w:t>Vy</w:t>
      </w:r>
      <w:r w:rsidR="003F2E04" w:rsidRPr="00820915">
        <w:rPr>
          <w:rFonts w:cs="Arial"/>
        </w:rPr>
        <w:t xml:space="preserve">plněný </w:t>
      </w:r>
      <w:r w:rsidRPr="00820915">
        <w:rPr>
          <w:rFonts w:cs="Arial"/>
        </w:rPr>
        <w:t xml:space="preserve">závazný vzor </w:t>
      </w:r>
      <w:r w:rsidR="003F2E04" w:rsidRPr="00820915">
        <w:rPr>
          <w:rFonts w:cs="Arial"/>
        </w:rPr>
        <w:t xml:space="preserve">smlouvy v otevřené </w:t>
      </w:r>
      <w:proofErr w:type="gramStart"/>
      <w:r w:rsidR="003F2E04" w:rsidRPr="00820915">
        <w:rPr>
          <w:rFonts w:cs="Arial"/>
        </w:rPr>
        <w:t>formě .*doc</w:t>
      </w:r>
      <w:proofErr w:type="gramEnd"/>
    </w:p>
    <w:p w14:paraId="6E9111A7" w14:textId="7EC7F10C" w:rsidR="003F2E04" w:rsidRPr="00820915" w:rsidRDefault="00992E55" w:rsidP="003F2E04">
      <w:pPr>
        <w:numPr>
          <w:ilvl w:val="0"/>
          <w:numId w:val="36"/>
        </w:numPr>
        <w:autoSpaceDE w:val="0"/>
        <w:autoSpaceDN w:val="0"/>
        <w:spacing w:after="0" w:line="240" w:lineRule="auto"/>
        <w:jc w:val="both"/>
        <w:rPr>
          <w:rFonts w:cs="Arial"/>
        </w:rPr>
      </w:pPr>
      <w:r w:rsidRPr="00820915">
        <w:rPr>
          <w:rFonts w:cs="Arial"/>
        </w:rPr>
        <w:t>Vyplněný</w:t>
      </w:r>
      <w:r w:rsidR="004C6A23" w:rsidRPr="00820915">
        <w:rPr>
          <w:rFonts w:cs="Arial"/>
        </w:rPr>
        <w:t xml:space="preserve"> Výkaz výměr</w:t>
      </w:r>
      <w:r w:rsidR="003F2E04" w:rsidRPr="00820915">
        <w:rPr>
          <w:rFonts w:cs="Arial"/>
        </w:rPr>
        <w:t xml:space="preserve"> v otevřené </w:t>
      </w:r>
      <w:proofErr w:type="gramStart"/>
      <w:r w:rsidR="003F2E04" w:rsidRPr="00820915">
        <w:rPr>
          <w:rFonts w:cs="Arial"/>
        </w:rPr>
        <w:t>formě .*</w:t>
      </w:r>
      <w:proofErr w:type="spellStart"/>
      <w:r w:rsidR="003F2E04" w:rsidRPr="00820915">
        <w:rPr>
          <w:rFonts w:cs="Arial"/>
        </w:rPr>
        <w:t>xls</w:t>
      </w:r>
      <w:proofErr w:type="spellEnd"/>
      <w:proofErr w:type="gramEnd"/>
    </w:p>
    <w:p w14:paraId="4E5F18D2" w14:textId="3339F11F" w:rsidR="003F2E04" w:rsidRPr="00820915" w:rsidRDefault="003F2E04" w:rsidP="003F2E04">
      <w:pPr>
        <w:numPr>
          <w:ilvl w:val="0"/>
          <w:numId w:val="36"/>
        </w:numPr>
        <w:autoSpaceDE w:val="0"/>
        <w:autoSpaceDN w:val="0"/>
        <w:spacing w:after="0" w:line="240" w:lineRule="auto"/>
        <w:jc w:val="both"/>
        <w:rPr>
          <w:rFonts w:cs="Arial"/>
        </w:rPr>
      </w:pPr>
      <w:r w:rsidRPr="00820915">
        <w:rPr>
          <w:rFonts w:cs="Arial"/>
        </w:rPr>
        <w:t xml:space="preserve">Vyplněný </w:t>
      </w:r>
      <w:r w:rsidR="004C6A23" w:rsidRPr="00820915">
        <w:rPr>
          <w:rFonts w:cs="Arial"/>
        </w:rPr>
        <w:t>F</w:t>
      </w:r>
      <w:r w:rsidRPr="00820915">
        <w:rPr>
          <w:rFonts w:cs="Arial"/>
        </w:rPr>
        <w:t xml:space="preserve">ormulář pro sestavení nabídky v otevřené </w:t>
      </w:r>
      <w:proofErr w:type="gramStart"/>
      <w:r w:rsidRPr="00820915">
        <w:rPr>
          <w:rFonts w:cs="Arial"/>
        </w:rPr>
        <w:t>formě .*</w:t>
      </w:r>
      <w:r w:rsidR="004C6A23" w:rsidRPr="00820915">
        <w:rPr>
          <w:rFonts w:cs="Arial"/>
        </w:rPr>
        <w:t>doc</w:t>
      </w:r>
      <w:proofErr w:type="gramEnd"/>
    </w:p>
    <w:p w14:paraId="52ACDD1D" w14:textId="77777777" w:rsidR="00820915" w:rsidRDefault="00820915" w:rsidP="00820915">
      <w:pPr>
        <w:pStyle w:val="Zkladntextodsazen3"/>
        <w:autoSpaceDE w:val="0"/>
        <w:autoSpaceDN w:val="0"/>
        <w:spacing w:after="0"/>
        <w:ind w:left="360"/>
        <w:jc w:val="both"/>
        <w:rPr>
          <w:rFonts w:asciiTheme="minorHAnsi" w:hAnsiTheme="minorHAnsi" w:cs="Arial"/>
          <w:sz w:val="18"/>
          <w:szCs w:val="18"/>
        </w:rPr>
      </w:pPr>
    </w:p>
    <w:p w14:paraId="34FB572D" w14:textId="024CAD9C" w:rsidR="003F2E04" w:rsidRPr="003F2E04" w:rsidRDefault="004C6A23" w:rsidP="00820915">
      <w:pPr>
        <w:pStyle w:val="Zkladntextodsazen3"/>
        <w:numPr>
          <w:ilvl w:val="1"/>
          <w:numId w:val="40"/>
        </w:numPr>
        <w:autoSpaceDE w:val="0"/>
        <w:autoSpaceDN w:val="0"/>
        <w:spacing w:after="0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Výslovně p</w:t>
      </w:r>
      <w:r w:rsidR="003F2E04" w:rsidRPr="003F2E04">
        <w:rPr>
          <w:rFonts w:asciiTheme="minorHAnsi" w:hAnsiTheme="minorHAnsi" w:cs="Arial"/>
          <w:sz w:val="18"/>
          <w:szCs w:val="18"/>
        </w:rPr>
        <w:t>rohlašujeme, že tato nabídka je úplná, pravdivá a odpovídá v</w:t>
      </w:r>
      <w:r>
        <w:rPr>
          <w:rFonts w:asciiTheme="minorHAnsi" w:hAnsiTheme="minorHAnsi" w:cs="Arial"/>
          <w:sz w:val="18"/>
          <w:szCs w:val="18"/>
        </w:rPr>
        <w:t>e</w:t>
      </w:r>
      <w:r w:rsidR="003F2E04" w:rsidRPr="003F2E04">
        <w:rPr>
          <w:rFonts w:asciiTheme="minorHAnsi" w:hAnsiTheme="minorHAnsi" w:cs="Arial"/>
          <w:sz w:val="18"/>
          <w:szCs w:val="18"/>
        </w:rPr>
        <w:t>š</w:t>
      </w:r>
      <w:r>
        <w:rPr>
          <w:rFonts w:asciiTheme="minorHAnsi" w:hAnsiTheme="minorHAnsi" w:cs="Arial"/>
          <w:sz w:val="18"/>
          <w:szCs w:val="18"/>
        </w:rPr>
        <w:t xml:space="preserve">kerým podmínkám </w:t>
      </w:r>
      <w:r w:rsidR="003F2E04" w:rsidRPr="003F2E04">
        <w:rPr>
          <w:rFonts w:asciiTheme="minorHAnsi" w:hAnsiTheme="minorHAnsi" w:cs="Arial"/>
          <w:sz w:val="18"/>
          <w:szCs w:val="18"/>
        </w:rPr>
        <w:t>zadavatele uvedených ve Výzvě</w:t>
      </w:r>
      <w:r>
        <w:rPr>
          <w:rFonts w:asciiTheme="minorHAnsi" w:hAnsiTheme="minorHAnsi" w:cs="Arial"/>
          <w:sz w:val="18"/>
          <w:szCs w:val="18"/>
        </w:rPr>
        <w:t xml:space="preserve"> k podání nabídky, zadávacích podkladech a dokumentaci</w:t>
      </w:r>
      <w:r w:rsidR="003F2E04" w:rsidRPr="003F2E04">
        <w:rPr>
          <w:rFonts w:asciiTheme="minorHAnsi" w:hAnsiTheme="minorHAnsi" w:cs="Arial"/>
          <w:sz w:val="18"/>
          <w:szCs w:val="18"/>
        </w:rPr>
        <w:t>, které podpisem této nabídky přijímáme.</w:t>
      </w:r>
    </w:p>
    <w:p w14:paraId="294C318A" w14:textId="77777777" w:rsidR="003F2E04" w:rsidRPr="0034439B" w:rsidRDefault="003F2E04" w:rsidP="003F2E04">
      <w:pPr>
        <w:jc w:val="both"/>
        <w:rPr>
          <w:rFonts w:ascii="Arial" w:hAnsi="Arial" w:cs="Arial"/>
          <w:sz w:val="22"/>
          <w:szCs w:val="22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lastRenderedPageBreak/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1643DE" w14:textId="77777777" w:rsidR="005C678C" w:rsidRDefault="005C678C" w:rsidP="00962258">
      <w:pPr>
        <w:spacing w:after="0" w:line="240" w:lineRule="auto"/>
      </w:pPr>
      <w:r>
        <w:separator/>
      </w:r>
    </w:p>
  </w:endnote>
  <w:endnote w:type="continuationSeparator" w:id="0">
    <w:p w14:paraId="7F2C03BB" w14:textId="77777777" w:rsidR="005C678C" w:rsidRDefault="005C678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F671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F671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9D6AB6" w14:paraId="44C308CE" w14:textId="77777777" w:rsidTr="009D6AB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9D6AB6" w:rsidRPr="00B8518B" w:rsidRDefault="009D6AB6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9D6AB6" w:rsidRDefault="009D6AB6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9D6AB6" w:rsidRDefault="009D6AB6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9D6AB6" w:rsidRDefault="009D6AB6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9D6AB6" w:rsidRDefault="009D6AB6" w:rsidP="00460660">
          <w:pPr>
            <w:pStyle w:val="Zpat"/>
          </w:pPr>
          <w:r>
            <w:t>IČ: 709 94 234 DIČ: CZ 709 94 234</w:t>
          </w:r>
        </w:p>
        <w:p w14:paraId="0DDC1A1E" w14:textId="77777777" w:rsidR="009D6AB6" w:rsidRDefault="009D6AB6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CD34FB6" w14:textId="77777777" w:rsidR="009D6AB6" w:rsidRPr="00B45E9E" w:rsidRDefault="009D6AB6" w:rsidP="00A50186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01A5FBF2" w14:textId="77777777" w:rsidR="009D6AB6" w:rsidRPr="00B45E9E" w:rsidRDefault="009D6AB6" w:rsidP="00A50186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12F5C86D" w14:textId="57BF2C15" w:rsidR="009D6AB6" w:rsidRDefault="009D6AB6" w:rsidP="00460660">
          <w:pPr>
            <w:pStyle w:val="Zpat"/>
          </w:pPr>
          <w:r>
            <w:rPr>
              <w:b/>
            </w:rPr>
            <w:t>702 00 Ostrava</w:t>
          </w:r>
        </w:p>
      </w:tc>
      <w:tc>
        <w:tcPr>
          <w:tcW w:w="2921" w:type="dxa"/>
        </w:tcPr>
        <w:p w14:paraId="4FE2A439" w14:textId="413E6D59" w:rsidR="009D6AB6" w:rsidRDefault="009D6AB6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D6324B" w14:textId="77777777" w:rsidR="005C678C" w:rsidRDefault="005C678C" w:rsidP="00962258">
      <w:pPr>
        <w:spacing w:after="0" w:line="240" w:lineRule="auto"/>
      </w:pPr>
      <w:r>
        <w:separator/>
      </w:r>
    </w:p>
  </w:footnote>
  <w:footnote w:type="continuationSeparator" w:id="0">
    <w:p w14:paraId="15F08198" w14:textId="77777777" w:rsidR="005C678C" w:rsidRDefault="005C678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ED37342"/>
    <w:multiLevelType w:val="hybridMultilevel"/>
    <w:tmpl w:val="EA6CD5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E09E9"/>
    <w:multiLevelType w:val="multilevel"/>
    <w:tmpl w:val="9FC8269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E370CEF"/>
    <w:multiLevelType w:val="multilevel"/>
    <w:tmpl w:val="B316F4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5F8A0D65"/>
    <w:multiLevelType w:val="multilevel"/>
    <w:tmpl w:val="2960B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>
    <w:nsid w:val="6AAF0A8C"/>
    <w:multiLevelType w:val="multilevel"/>
    <w:tmpl w:val="0D34D660"/>
    <w:numStyleLink w:val="ListBulletmultilevel"/>
  </w:abstractNum>
  <w:abstractNum w:abstractNumId="14">
    <w:nsid w:val="74070991"/>
    <w:multiLevelType w:val="multilevel"/>
    <w:tmpl w:val="CABE99FC"/>
    <w:numStyleLink w:val="ListNumbermultilevel"/>
  </w:abstractNum>
  <w:abstractNum w:abstractNumId="15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5"/>
  </w:num>
  <w:num w:numId="6">
    <w:abstractNumId w:val="7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4"/>
  </w:num>
  <w:num w:numId="17">
    <w:abstractNumId w:val="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4"/>
  </w:num>
  <w:num w:numId="29">
    <w:abstractNumId w:val="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>
      <w:startOverride w:val="1"/>
    </w:lvlOverride>
  </w:num>
  <w:num w:numId="36">
    <w:abstractNumId w:val="15"/>
  </w:num>
  <w:num w:numId="37">
    <w:abstractNumId w:val="12"/>
  </w:num>
  <w:num w:numId="38">
    <w:abstractNumId w:val="2"/>
  </w:num>
  <w:num w:numId="39">
    <w:abstractNumId w:val="11"/>
  </w:num>
  <w:num w:numId="4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0F6714"/>
    <w:rsid w:val="0010693F"/>
    <w:rsid w:val="00114472"/>
    <w:rsid w:val="001550BC"/>
    <w:rsid w:val="001605B9"/>
    <w:rsid w:val="00170EC5"/>
    <w:rsid w:val="001747C1"/>
    <w:rsid w:val="00184743"/>
    <w:rsid w:val="00207DE6"/>
    <w:rsid w:val="00207DF5"/>
    <w:rsid w:val="00215221"/>
    <w:rsid w:val="00280E07"/>
    <w:rsid w:val="0029143B"/>
    <w:rsid w:val="002B1524"/>
    <w:rsid w:val="002C31BF"/>
    <w:rsid w:val="002D08B1"/>
    <w:rsid w:val="002E0CD7"/>
    <w:rsid w:val="003149E1"/>
    <w:rsid w:val="00341DCF"/>
    <w:rsid w:val="00357BC6"/>
    <w:rsid w:val="003956C6"/>
    <w:rsid w:val="003B39EC"/>
    <w:rsid w:val="003C4C6D"/>
    <w:rsid w:val="003F2E04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6A23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0632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0915"/>
    <w:rsid w:val="00842045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2E55"/>
    <w:rsid w:val="00996CB8"/>
    <w:rsid w:val="009B14A9"/>
    <w:rsid w:val="009B2E97"/>
    <w:rsid w:val="009D3282"/>
    <w:rsid w:val="009D6AB6"/>
    <w:rsid w:val="009E07F4"/>
    <w:rsid w:val="009F392E"/>
    <w:rsid w:val="00A6177B"/>
    <w:rsid w:val="00A61A76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B3911"/>
    <w:rsid w:val="00CD1FC4"/>
    <w:rsid w:val="00CF226A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F2E0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F2E04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F2E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F2E04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5">
    <w:name w:val="Style5"/>
    <w:basedOn w:val="Normln"/>
    <w:uiPriority w:val="99"/>
    <w:rsid w:val="003F2E04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7">
    <w:name w:val="Font Style37"/>
    <w:uiPriority w:val="99"/>
    <w:rsid w:val="003F2E04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3F2E04"/>
    <w:rPr>
      <w:rFonts w:ascii="Times New Roman" w:hAnsi="Times New Roman" w:cs="Times New Roman" w:hint="default"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740632"/>
    <w:rPr>
      <w:color w:val="808080"/>
    </w:rPr>
  </w:style>
  <w:style w:type="paragraph" w:customStyle="1" w:styleId="tabulka">
    <w:name w:val="tabulka"/>
    <w:basedOn w:val="Normln"/>
    <w:uiPriority w:val="99"/>
    <w:rsid w:val="00740632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Tabulka0">
    <w:name w:val="_Tabulka"/>
    <w:basedOn w:val="Normln"/>
    <w:qFormat/>
    <w:rsid w:val="00740632"/>
    <w:pPr>
      <w:spacing w:before="40" w:after="40" w:line="240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F2E0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F2E04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F2E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F2E04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5">
    <w:name w:val="Style5"/>
    <w:basedOn w:val="Normln"/>
    <w:uiPriority w:val="99"/>
    <w:rsid w:val="003F2E04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7">
    <w:name w:val="Font Style37"/>
    <w:uiPriority w:val="99"/>
    <w:rsid w:val="003F2E04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3F2E04"/>
    <w:rPr>
      <w:rFonts w:ascii="Times New Roman" w:hAnsi="Times New Roman" w:cs="Times New Roman" w:hint="default"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740632"/>
    <w:rPr>
      <w:color w:val="808080"/>
    </w:rPr>
  </w:style>
  <w:style w:type="paragraph" w:customStyle="1" w:styleId="tabulka">
    <w:name w:val="tabulka"/>
    <w:basedOn w:val="Normln"/>
    <w:uiPriority w:val="99"/>
    <w:rsid w:val="00740632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Tabulka0">
    <w:name w:val="_Tabulka"/>
    <w:basedOn w:val="Normln"/>
    <w:qFormat/>
    <w:rsid w:val="00740632"/>
    <w:pPr>
      <w:spacing w:before="40" w:after="4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864329038D045E58F016F2681A67F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0B5D93-41F3-4A6D-B65C-859606689FC8}"/>
      </w:docPartPr>
      <w:docPartBody>
        <w:p w14:paraId="1A7D1EC3" w14:textId="09FA8800" w:rsidR="009155E9" w:rsidRDefault="008B1CFF" w:rsidP="008B1CFF">
          <w:pPr>
            <w:pStyle w:val="5864329038D045E58F016F2681A67F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7B6C82A026C45B9BF220162BD6166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86A854-A76B-44CC-8827-8D64D1F60142}"/>
      </w:docPartPr>
      <w:docPartBody>
        <w:p w14:paraId="68F8605F" w14:textId="6E2F7CA1" w:rsidR="009155E9" w:rsidRDefault="008B1CFF" w:rsidP="008B1CFF">
          <w:pPr>
            <w:pStyle w:val="67B6C82A026C45B9BF220162BD61667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13DE79A44E4D2F8AF1653091128C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7E162F-9F6B-4856-B393-DDB7C03676D9}"/>
      </w:docPartPr>
      <w:docPartBody>
        <w:p w14:paraId="2D5EE655" w14:textId="1AA5434E" w:rsidR="009155E9" w:rsidRDefault="008B1CFF" w:rsidP="008B1CFF">
          <w:pPr>
            <w:pStyle w:val="ED13DE79A44E4D2F8AF1653091128C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564D01ECA024FEC940457D53066BD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A03007-3143-42B8-90BF-621E22305ACA}"/>
      </w:docPartPr>
      <w:docPartBody>
        <w:p w14:paraId="79C03523" w14:textId="585A395B" w:rsidR="009155E9" w:rsidRDefault="008B1CFF" w:rsidP="008B1CFF">
          <w:pPr>
            <w:pStyle w:val="F564D01ECA024FEC940457D53066BD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05A5862409F4868B6F73B678839A6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0B34FC-49BD-4339-BE1E-AA3ECC47ED09}"/>
      </w:docPartPr>
      <w:docPartBody>
        <w:p w14:paraId="31DD5FB3" w14:textId="01511C90" w:rsidR="009155E9" w:rsidRDefault="008B1CFF" w:rsidP="008B1CFF">
          <w:pPr>
            <w:pStyle w:val="105A5862409F4868B6F73B678839A6C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FE52FEBED54F849BD6E223285506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63A4AC-3E5C-4583-BA1C-BFB922330230}"/>
      </w:docPartPr>
      <w:docPartBody>
        <w:p w14:paraId="069D21AB" w14:textId="4E9DBA55" w:rsidR="009155E9" w:rsidRDefault="008B1CFF" w:rsidP="008B1CFF">
          <w:pPr>
            <w:pStyle w:val="B2FE52FEBED54F849BD6E223285506C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ACEBCBBCFFF4A14A108A94A7429F8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E538CB-C750-46CB-9D4F-0987C46677E1}"/>
      </w:docPartPr>
      <w:docPartBody>
        <w:p w14:paraId="06792277" w14:textId="25EF2866" w:rsidR="009155E9" w:rsidRDefault="008B1CFF" w:rsidP="008B1CFF">
          <w:pPr>
            <w:pStyle w:val="1ACEBCBBCFFF4A14A108A94A7429F8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82AFF291A25439EB4CF8DE1E7F846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96FAEE-E256-4A09-A81F-A205D08651B0}"/>
      </w:docPartPr>
      <w:docPartBody>
        <w:p w14:paraId="6F74B6B0" w14:textId="629F0703" w:rsidR="009155E9" w:rsidRDefault="008B1CFF" w:rsidP="008B1CFF">
          <w:pPr>
            <w:pStyle w:val="182AFF291A25439EB4CF8DE1E7F8462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335E3A2A03A4191950001A10A177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231B57-9B35-47A1-9E13-1C1606C2C9AE}"/>
      </w:docPartPr>
      <w:docPartBody>
        <w:p w14:paraId="3BC60806" w14:textId="024FC265" w:rsidR="009155E9" w:rsidRDefault="008B1CFF" w:rsidP="008B1CFF">
          <w:pPr>
            <w:pStyle w:val="8335E3A2A03A4191950001A10A177D0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CBE4FA07C8E438F8CD769774FA2FA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EEEC-E59A-481D-8FDA-B5CC6494F321}"/>
      </w:docPartPr>
      <w:docPartBody>
        <w:p w14:paraId="1EBBB360" w14:textId="185DFD2A" w:rsidR="009155E9" w:rsidRDefault="008B1CFF" w:rsidP="008B1CFF">
          <w:pPr>
            <w:pStyle w:val="7CBE4FA07C8E438F8CD769774FA2FAF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A326F0F29D7441CBA3966E713A8DF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E5AFAC-13EA-49AE-9ED8-45A996173754}"/>
      </w:docPartPr>
      <w:docPartBody>
        <w:p w14:paraId="14452434" w14:textId="50619FBB" w:rsidR="009155E9" w:rsidRDefault="008B1CFF" w:rsidP="008B1CFF">
          <w:pPr>
            <w:pStyle w:val="EA326F0F29D7441CBA3966E713A8DF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42A37CC386459CA32B8CE0328DD2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03AB29-88B8-4ECF-A757-F01C2183A0F6}"/>
      </w:docPartPr>
      <w:docPartBody>
        <w:p w14:paraId="19995729" w14:textId="03C88E6F" w:rsidR="009155E9" w:rsidRDefault="008B1CFF" w:rsidP="008B1CFF">
          <w:pPr>
            <w:pStyle w:val="5642A37CC386459CA32B8CE0328DD2A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F466B9D75A34364B63B1586B2F843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19F803-306B-4694-90CF-D7DCBFCDFF93}"/>
      </w:docPartPr>
      <w:docPartBody>
        <w:p w14:paraId="66F0823A" w14:textId="28C63BC4" w:rsidR="009155E9" w:rsidRDefault="008B1CFF" w:rsidP="008B1CFF">
          <w:pPr>
            <w:pStyle w:val="BF466B9D75A34364B63B1586B2F843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89F1D2B095447AA68B48C7758442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E1A8E7-F458-4D19-A303-E03458E51BC9}"/>
      </w:docPartPr>
      <w:docPartBody>
        <w:p w14:paraId="507E9EE6" w14:textId="57D8BBE4" w:rsidR="009155E9" w:rsidRDefault="008B1CFF" w:rsidP="008B1CFF">
          <w:pPr>
            <w:pStyle w:val="7789F1D2B095447AA68B48C7758442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2AD167D1F4E443FBA97D5669FCF17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848175-ED93-41AF-A039-B978A02E0980}"/>
      </w:docPartPr>
      <w:docPartBody>
        <w:p w14:paraId="48512081" w14:textId="74820A63" w:rsidR="009155E9" w:rsidRDefault="008B1CFF" w:rsidP="008B1CFF">
          <w:pPr>
            <w:pStyle w:val="62AD167D1F4E443FBA97D5669FCF17B7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FF"/>
    <w:rsid w:val="008B1CFF"/>
    <w:rsid w:val="0091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B1CFF"/>
    <w:rPr>
      <w:color w:val="808080"/>
    </w:rPr>
  </w:style>
  <w:style w:type="paragraph" w:customStyle="1" w:styleId="5864329038D045E58F016F2681A67F6B">
    <w:name w:val="5864329038D045E58F016F2681A67F6B"/>
    <w:rsid w:val="008B1CFF"/>
  </w:style>
  <w:style w:type="paragraph" w:customStyle="1" w:styleId="67B6C82A026C45B9BF220162BD616676">
    <w:name w:val="67B6C82A026C45B9BF220162BD616676"/>
    <w:rsid w:val="008B1CFF"/>
  </w:style>
  <w:style w:type="paragraph" w:customStyle="1" w:styleId="ED13DE79A44E4D2F8AF1653091128C81">
    <w:name w:val="ED13DE79A44E4D2F8AF1653091128C81"/>
    <w:rsid w:val="008B1CFF"/>
  </w:style>
  <w:style w:type="paragraph" w:customStyle="1" w:styleId="F564D01ECA024FEC940457D53066BD6D">
    <w:name w:val="F564D01ECA024FEC940457D53066BD6D"/>
    <w:rsid w:val="008B1CFF"/>
  </w:style>
  <w:style w:type="paragraph" w:customStyle="1" w:styleId="105A5862409F4868B6F73B678839A6C8">
    <w:name w:val="105A5862409F4868B6F73B678839A6C8"/>
    <w:rsid w:val="008B1CFF"/>
  </w:style>
  <w:style w:type="paragraph" w:customStyle="1" w:styleId="B2FE52FEBED54F849BD6E223285506C7">
    <w:name w:val="B2FE52FEBED54F849BD6E223285506C7"/>
    <w:rsid w:val="008B1CFF"/>
  </w:style>
  <w:style w:type="paragraph" w:customStyle="1" w:styleId="1ACEBCBBCFFF4A14A108A94A7429F8EA">
    <w:name w:val="1ACEBCBBCFFF4A14A108A94A7429F8EA"/>
    <w:rsid w:val="008B1CFF"/>
  </w:style>
  <w:style w:type="paragraph" w:customStyle="1" w:styleId="182AFF291A25439EB4CF8DE1E7F84623">
    <w:name w:val="182AFF291A25439EB4CF8DE1E7F84623"/>
    <w:rsid w:val="008B1CFF"/>
  </w:style>
  <w:style w:type="paragraph" w:customStyle="1" w:styleId="8335E3A2A03A4191950001A10A177D0C">
    <w:name w:val="8335E3A2A03A4191950001A10A177D0C"/>
    <w:rsid w:val="008B1CFF"/>
  </w:style>
  <w:style w:type="paragraph" w:customStyle="1" w:styleId="7CBE4FA07C8E438F8CD769774FA2FAF8">
    <w:name w:val="7CBE4FA07C8E438F8CD769774FA2FAF8"/>
    <w:rsid w:val="008B1CFF"/>
  </w:style>
  <w:style w:type="paragraph" w:customStyle="1" w:styleId="EA326F0F29D7441CBA3966E713A8DF2A">
    <w:name w:val="EA326F0F29D7441CBA3966E713A8DF2A"/>
    <w:rsid w:val="008B1CFF"/>
  </w:style>
  <w:style w:type="paragraph" w:customStyle="1" w:styleId="5642A37CC386459CA32B8CE0328DD2A5">
    <w:name w:val="5642A37CC386459CA32B8CE0328DD2A5"/>
    <w:rsid w:val="008B1CFF"/>
  </w:style>
  <w:style w:type="paragraph" w:customStyle="1" w:styleId="BF466B9D75A34364B63B1586B2F84305">
    <w:name w:val="BF466B9D75A34364B63B1586B2F84305"/>
    <w:rsid w:val="008B1CFF"/>
  </w:style>
  <w:style w:type="paragraph" w:customStyle="1" w:styleId="7789F1D2B095447AA68B48C77584426C">
    <w:name w:val="7789F1D2B095447AA68B48C77584426C"/>
    <w:rsid w:val="008B1CFF"/>
  </w:style>
  <w:style w:type="paragraph" w:customStyle="1" w:styleId="62AD167D1F4E443FBA97D5669FCF17B7">
    <w:name w:val="62AD167D1F4E443FBA97D5669FCF17B7"/>
    <w:rsid w:val="008B1CF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B1CFF"/>
    <w:rPr>
      <w:color w:val="808080"/>
    </w:rPr>
  </w:style>
  <w:style w:type="paragraph" w:customStyle="1" w:styleId="5864329038D045E58F016F2681A67F6B">
    <w:name w:val="5864329038D045E58F016F2681A67F6B"/>
    <w:rsid w:val="008B1CFF"/>
  </w:style>
  <w:style w:type="paragraph" w:customStyle="1" w:styleId="67B6C82A026C45B9BF220162BD616676">
    <w:name w:val="67B6C82A026C45B9BF220162BD616676"/>
    <w:rsid w:val="008B1CFF"/>
  </w:style>
  <w:style w:type="paragraph" w:customStyle="1" w:styleId="ED13DE79A44E4D2F8AF1653091128C81">
    <w:name w:val="ED13DE79A44E4D2F8AF1653091128C81"/>
    <w:rsid w:val="008B1CFF"/>
  </w:style>
  <w:style w:type="paragraph" w:customStyle="1" w:styleId="F564D01ECA024FEC940457D53066BD6D">
    <w:name w:val="F564D01ECA024FEC940457D53066BD6D"/>
    <w:rsid w:val="008B1CFF"/>
  </w:style>
  <w:style w:type="paragraph" w:customStyle="1" w:styleId="105A5862409F4868B6F73B678839A6C8">
    <w:name w:val="105A5862409F4868B6F73B678839A6C8"/>
    <w:rsid w:val="008B1CFF"/>
  </w:style>
  <w:style w:type="paragraph" w:customStyle="1" w:styleId="B2FE52FEBED54F849BD6E223285506C7">
    <w:name w:val="B2FE52FEBED54F849BD6E223285506C7"/>
    <w:rsid w:val="008B1CFF"/>
  </w:style>
  <w:style w:type="paragraph" w:customStyle="1" w:styleId="1ACEBCBBCFFF4A14A108A94A7429F8EA">
    <w:name w:val="1ACEBCBBCFFF4A14A108A94A7429F8EA"/>
    <w:rsid w:val="008B1CFF"/>
  </w:style>
  <w:style w:type="paragraph" w:customStyle="1" w:styleId="182AFF291A25439EB4CF8DE1E7F84623">
    <w:name w:val="182AFF291A25439EB4CF8DE1E7F84623"/>
    <w:rsid w:val="008B1CFF"/>
  </w:style>
  <w:style w:type="paragraph" w:customStyle="1" w:styleId="8335E3A2A03A4191950001A10A177D0C">
    <w:name w:val="8335E3A2A03A4191950001A10A177D0C"/>
    <w:rsid w:val="008B1CFF"/>
  </w:style>
  <w:style w:type="paragraph" w:customStyle="1" w:styleId="7CBE4FA07C8E438F8CD769774FA2FAF8">
    <w:name w:val="7CBE4FA07C8E438F8CD769774FA2FAF8"/>
    <w:rsid w:val="008B1CFF"/>
  </w:style>
  <w:style w:type="paragraph" w:customStyle="1" w:styleId="EA326F0F29D7441CBA3966E713A8DF2A">
    <w:name w:val="EA326F0F29D7441CBA3966E713A8DF2A"/>
    <w:rsid w:val="008B1CFF"/>
  </w:style>
  <w:style w:type="paragraph" w:customStyle="1" w:styleId="5642A37CC386459CA32B8CE0328DD2A5">
    <w:name w:val="5642A37CC386459CA32B8CE0328DD2A5"/>
    <w:rsid w:val="008B1CFF"/>
  </w:style>
  <w:style w:type="paragraph" w:customStyle="1" w:styleId="BF466B9D75A34364B63B1586B2F84305">
    <w:name w:val="BF466B9D75A34364B63B1586B2F84305"/>
    <w:rsid w:val="008B1CFF"/>
  </w:style>
  <w:style w:type="paragraph" w:customStyle="1" w:styleId="7789F1D2B095447AA68B48C77584426C">
    <w:name w:val="7789F1D2B095447AA68B48C77584426C"/>
    <w:rsid w:val="008B1CFF"/>
  </w:style>
  <w:style w:type="paragraph" w:customStyle="1" w:styleId="62AD167D1F4E443FBA97D5669FCF17B7">
    <w:name w:val="62AD167D1F4E443FBA97D5669FCF17B7"/>
    <w:rsid w:val="008B1C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34A39-EDAC-4DD2-AB26-BCBE81DA702F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BE8341-D659-46BF-AB97-603EE96D8F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3910E3-22E2-4380-B13A-746C7B98EC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8585FB-B216-48B3-8D31-D0E88B137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670</Words>
  <Characters>3954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Jüttnerová Andrea, Mgr.</cp:lastModifiedBy>
  <cp:revision>5</cp:revision>
  <cp:lastPrinted>2017-11-28T17:18:00Z</cp:lastPrinted>
  <dcterms:created xsi:type="dcterms:W3CDTF">2019-06-11T11:41:00Z</dcterms:created>
  <dcterms:modified xsi:type="dcterms:W3CDTF">2019-07-12T09:31:00Z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